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B4" w:rsidRDefault="00B532B4">
      <w:r w:rsidRPr="00B532B4">
        <w:t xml:space="preserve">Table S </w:t>
      </w:r>
      <w:r>
        <w:rPr>
          <w:rFonts w:hint="eastAsia"/>
        </w:rPr>
        <w:t>6</w:t>
      </w:r>
      <w:r w:rsidRPr="00B532B4">
        <w:t xml:space="preserve"> KEGG analysis of profile </w:t>
      </w:r>
      <w:r>
        <w:rPr>
          <w:rFonts w:hint="eastAsia"/>
        </w:rPr>
        <w:t>7</w:t>
      </w:r>
      <w:r w:rsidRPr="00B532B4">
        <w:t xml:space="preserve"> in the </w:t>
      </w:r>
      <w:r>
        <w:rPr>
          <w:rFonts w:hint="eastAsia"/>
        </w:rPr>
        <w:t>hippocampus</w:t>
      </w:r>
    </w:p>
    <w:p w:rsidR="00B532B4" w:rsidRDefault="00B532B4"/>
    <w:tbl>
      <w:tblPr>
        <w:tblStyle w:val="TableGrid"/>
        <w:tblW w:w="15735" w:type="dxa"/>
        <w:tblInd w:w="-1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402"/>
        <w:gridCol w:w="3969"/>
        <w:gridCol w:w="992"/>
        <w:gridCol w:w="850"/>
        <w:gridCol w:w="1418"/>
        <w:gridCol w:w="1276"/>
      </w:tblGrid>
      <w:tr w:rsidR="00B532B4" w:rsidTr="005F6CEE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K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EGG_A_class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KEGG_B_class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profile7 (98)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All (8016)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Pvalue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 ID</w:t>
            </w:r>
          </w:p>
        </w:tc>
      </w:tr>
      <w:tr w:rsidR="00B532B4" w:rsidTr="005F6CEE"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Synaptic vesicle cycle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0.000989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Rap1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0.006284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Glutamatergic synapse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0.013138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Ubiquitin mediated proteolysis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0.01459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ko04120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Fanconi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anemia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0.024168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ko03460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Vasopressin-regulated water reabsorption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0.028045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Lysine degradation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0.030802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potentiation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0.046633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mTOR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0.0484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degradation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0.074242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Dopaminergic synapse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0.074578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Propanoate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0.074762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ko00640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Axon guidance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0.077916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ko04360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GABAergic synapse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0.080925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ko04727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pathways regulating pluripotency of stem cells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0.09384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Aminoacyl-tRNA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0.108386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ko00970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Membrane transport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ABC transporters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0.116325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ko02010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Endocytosis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0.116853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entrainment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0.125991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ko04713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motility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actin cytoskeleton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0.138938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ko04810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Phosphatidylinositol signaling system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0.13984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Chemokine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0.165985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Non-homologous end-joining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0.168626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Glycosphingolipid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 - </w:t>
            </w:r>
            <w:proofErr w:type="spellStart"/>
            <w:r>
              <w:rPr>
                <w:rFonts w:hint="eastAsia"/>
                <w:color w:val="000000"/>
                <w:sz w:val="22"/>
              </w:rPr>
              <w:t>ganglio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series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0.178809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processing in endoplasmic reticulum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0.180386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depression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0.184088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Neurotrophin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0.187225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Serotonergic synapse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0.193425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ko04726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AMPK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0.196545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cycle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0.205977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Pantothenate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and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CoA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0.208624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ko00770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Inositol phosphate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0.215297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Wnt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0.228372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cAMP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0.23902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PI3K-Akt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0.254256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Metabolism of </w:t>
            </w:r>
            <w:proofErr w:type="spellStart"/>
            <w:r>
              <w:rPr>
                <w:rFonts w:hint="eastAsia"/>
                <w:color w:val="000000"/>
                <w:sz w:val="22"/>
              </w:rPr>
              <w:t>terpenoids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and </w:t>
            </w:r>
            <w:proofErr w:type="spellStart"/>
            <w:r>
              <w:rPr>
                <w:rFonts w:hint="eastAsia"/>
                <w:color w:val="000000"/>
                <w:sz w:val="22"/>
              </w:rPr>
              <w:t>polyketides</w:t>
            </w:r>
            <w:proofErr w:type="spellEnd"/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Terpenoid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backbone biosynthesis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0.265075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ko00900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Ribosome biogenesis in eukaryotes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0.265138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ko03008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Focal adhesion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0.265826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TGF-beta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0.269687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p53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0.269687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Glycosaminoglycan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 - </w:t>
            </w:r>
            <w:proofErr w:type="spellStart"/>
            <w:r>
              <w:rPr>
                <w:rFonts w:hint="eastAsia"/>
                <w:color w:val="000000"/>
                <w:sz w:val="22"/>
              </w:rPr>
              <w:t>heparan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sulfate / heparin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0.274088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Aldosterone synthesis and secretion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0.278782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export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0.282991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ko03060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elongation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0.282991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ko00062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ErbB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0.29695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ECM-receptor interaction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0.29695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Adrenergic signaling in cardiomyocytes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0.297771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rhythm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0.317537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Apoptosis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0.32407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autophagy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0.334187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Glycerophospholipid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0.337539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Ras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0.346023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Retrograde endocannabinoid signaling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0.355374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ko04723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mRNA surveillance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0.355374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Neuroactive ligand-receptor interaction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0.35837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ko04080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Alanine, aspartate and glutamate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0.358411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adhesion molecules (CAMs)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0.361617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Glyoxylate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and </w:t>
            </w:r>
            <w:proofErr w:type="spellStart"/>
            <w:r>
              <w:rPr>
                <w:rFonts w:hint="eastAsia"/>
                <w:color w:val="000000"/>
                <w:sz w:val="22"/>
              </w:rPr>
              <w:t>dicarboxylate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0.366291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Citrate cycle (TCA cycle)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0.374074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ko00020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MAPK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0.390777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Cholinergic synapse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0.399178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and other factor-regulated calcium reabsorption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0.418826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Ether lipid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0.425971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Tryptophan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0.425971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ko00380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0.446886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Carbon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0.449877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ko01200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Hedgehog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0.453689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ko04340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N-Glycan biosynthesis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0.453689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Cysteine and methionine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0.460409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ko00270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Notch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0.460409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0.460409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ko01212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Valine, leucine and isoleucine degradation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0.467047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ko00280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Lysosome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0.478341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Arginine and proline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0.492801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other amino acids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Glutathione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0.52914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ko00480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FoxO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0.536252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Tight junction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0.539956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Hippo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0.547303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ko04390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Glycerolipid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0.557445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NOD-like receptor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0.5629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Phospholipase D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0.565315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Renin secretion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0.568289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 cell receptor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0.573612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Thyroid hormone synthesis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0.589194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Adipocytokine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0.594262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Prolactin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0.599268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ko04917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Gastric acid secretion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0.604213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Adherens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junction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0.609097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ko04520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Peroxisome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0.637176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ko04146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Hematopoietic cell lineage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0.659042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ko04640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secretion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0.659042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Phagosome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0.66258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Progesterone-mediated oocyte maturation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0.675592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NF-kappa B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0.683566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ko04064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Cardiac muscle contraction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0.695165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mammal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0.695165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Antigen processing and presentation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0.698937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Taste transduction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0.698937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Estrogen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0.724078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ko04915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Melanogenesis</w:t>
            </w:r>
            <w:proofErr w:type="spellEnd"/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0.724078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ko04916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 cell receptor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0.743965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Glucagon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0.743965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0.76829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TNF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0.774005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ko04668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Osteoclast differentiation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0.78502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ko04380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0.790326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ko04650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Vascular smooth muscle contraction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0.8262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ko04270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0.852329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Jak</w:t>
            </w:r>
            <w:proofErr w:type="spellEnd"/>
            <w:r>
              <w:rPr>
                <w:rFonts w:hint="eastAsia"/>
                <w:color w:val="000000"/>
                <w:sz w:val="22"/>
              </w:rPr>
              <w:t>-STAT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0.863038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Oxytocin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0.864746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ko04921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Spliceosome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0.8681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ko03040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cGMP - PKG signaling pathway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0.889382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ko04022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Energy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Oxidative phosphorylation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0.899977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ko00190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Purine metabolism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0.901229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ko00230</w:t>
            </w:r>
          </w:p>
        </w:tc>
      </w:tr>
      <w:tr w:rsidR="00B532B4" w:rsidTr="005F6CEE">
        <w:tc>
          <w:tcPr>
            <w:tcW w:w="3828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402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969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transport</w:t>
            </w:r>
          </w:p>
        </w:tc>
        <w:tc>
          <w:tcPr>
            <w:tcW w:w="992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1418" w:type="dxa"/>
            <w:vAlign w:val="center"/>
          </w:tcPr>
          <w:p w:rsidR="00B532B4" w:rsidRDefault="00B532B4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0.909567</w:t>
            </w:r>
          </w:p>
        </w:tc>
        <w:tc>
          <w:tcPr>
            <w:tcW w:w="1276" w:type="dxa"/>
            <w:vAlign w:val="center"/>
          </w:tcPr>
          <w:p w:rsidR="00B532B4" w:rsidRDefault="00B532B4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ko03013</w:t>
            </w:r>
          </w:p>
        </w:tc>
      </w:tr>
    </w:tbl>
    <w:p w:rsidR="00B532B4" w:rsidRDefault="00B532B4"/>
    <w:sectPr w:rsidR="00B532B4" w:rsidSect="00B532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2B4"/>
    <w:rsid w:val="000F48FF"/>
    <w:rsid w:val="003943B8"/>
    <w:rsid w:val="003A56C2"/>
    <w:rsid w:val="005F6CEE"/>
    <w:rsid w:val="00B532B4"/>
    <w:rsid w:val="00C3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B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9171</Characters>
  <Application>Microsoft Office Word</Application>
  <DocSecurity>0</DocSecurity>
  <Lines>76</Lines>
  <Paragraphs>21</Paragraphs>
  <ScaleCrop>false</ScaleCrop>
  <Company>Sky123.Org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Olga Krasnova</cp:lastModifiedBy>
  <cp:revision>2</cp:revision>
  <dcterms:created xsi:type="dcterms:W3CDTF">2018-04-26T14:14:00Z</dcterms:created>
  <dcterms:modified xsi:type="dcterms:W3CDTF">2018-04-26T14:14:00Z</dcterms:modified>
</cp:coreProperties>
</file>