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30" w:rsidRPr="00063CB0" w:rsidRDefault="00240030" w:rsidP="00240030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BF7631">
        <w:rPr>
          <w:rFonts w:ascii="Times New Roman" w:hAnsi="Times New Roman" w:cs="Times New Roman"/>
          <w:b/>
        </w:rPr>
        <w:t>Supplementary</w:t>
      </w:r>
      <w:r>
        <w:rPr>
          <w:rFonts w:ascii="Times New Roman" w:hAnsi="Times New Roman" w:cs="Times New Roman" w:hint="eastAsia"/>
          <w:b/>
        </w:rPr>
        <w:t xml:space="preserve"> Table 3. </w:t>
      </w:r>
      <w:r w:rsidRPr="00063CB0">
        <w:rPr>
          <w:rFonts w:ascii="Times New Roman" w:hAnsi="Times New Roman" w:cs="Times New Roman" w:hint="eastAsia"/>
          <w:b/>
        </w:rPr>
        <w:t>A</w:t>
      </w:r>
      <w:r w:rsidRPr="00063CB0">
        <w:rPr>
          <w:rFonts w:ascii="Times New Roman" w:hAnsi="Times New Roman" w:cs="Times New Roman"/>
          <w:b/>
        </w:rPr>
        <w:t>nnotated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 w:hint="eastAsia"/>
          <w:b/>
        </w:rPr>
        <w:t>microbiota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to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different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levels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of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 w:hint="eastAsia"/>
          <w:b/>
        </w:rPr>
        <w:t>b</w:t>
      </w:r>
      <w:r w:rsidRPr="00063CB0">
        <w:rPr>
          <w:rFonts w:ascii="Times New Roman" w:hAnsi="Times New Roman" w:cs="Times New Roman"/>
          <w:b/>
        </w:rPr>
        <w:t>acterial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taxonomic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unit</w:t>
      </w:r>
      <w:r w:rsidRPr="00063CB0">
        <w:rPr>
          <w:rFonts w:ascii="Times New Roman" w:hAnsi="Times New Roman" w:cs="Times New Roman" w:hint="eastAsia"/>
          <w:b/>
        </w:rPr>
        <w:t>s</w:t>
      </w:r>
      <w:r w:rsidRPr="00063CB0">
        <w:rPr>
          <w:rFonts w:ascii="Times New Roman" w:hAnsi="Times New Roman" w:cs="Times New Roman"/>
          <w:b/>
        </w:rPr>
        <w:t>.</w:t>
      </w:r>
    </w:p>
    <w:tbl>
      <w:tblPr>
        <w:tblW w:w="6356" w:type="dxa"/>
        <w:jc w:val="center"/>
        <w:tblInd w:w="93" w:type="dxa"/>
        <w:tblLook w:val="04A0" w:firstRow="1" w:lastRow="0" w:firstColumn="1" w:lastColumn="0" w:noHBand="0" w:noVBand="1"/>
      </w:tblPr>
      <w:tblGrid>
        <w:gridCol w:w="1435"/>
        <w:gridCol w:w="677"/>
        <w:gridCol w:w="776"/>
        <w:gridCol w:w="707"/>
        <w:gridCol w:w="756"/>
        <w:gridCol w:w="696"/>
        <w:gridCol w:w="627"/>
        <w:gridCol w:w="817"/>
      </w:tblGrid>
      <w:tr w:rsidR="00240030" w:rsidRPr="00F46C38" w:rsidTr="0052761D">
        <w:trPr>
          <w:trHeight w:val="27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F46C38" w:rsidRDefault="00240030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 w:rsidRPr="00F46C38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>Sample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F46C38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F46C38" w:rsidRDefault="00240030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 w:rsidRPr="00F46C38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>OTUs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F46C38" w:rsidRDefault="00240030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 w:rsidRPr="00F46C38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F46C38" w:rsidRDefault="00240030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 w:rsidRPr="00F46C38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>Genus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F46C38" w:rsidRDefault="00240030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 w:rsidRPr="00F46C38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>Family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F46C38" w:rsidRDefault="00240030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 w:rsidRPr="00F46C38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>Order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F46C38" w:rsidRDefault="00240030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 w:rsidRPr="00F46C38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>Class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F46C38" w:rsidRDefault="00240030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 w:rsidRPr="00F46C38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>Phylum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A_GCF13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A_SAL13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A_TB13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B_GCF13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B_TB02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C_GCF09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D_GCF01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E_SAL01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E_SAL02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E_SAL03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E_SAL04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E_SAL05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E_SAL06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0030" w:rsidRPr="00C825DB" w:rsidTr="0052761D">
        <w:trPr>
          <w:trHeight w:val="27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30" w:rsidRPr="00E26A0C" w:rsidRDefault="00240030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26A0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</w:tbl>
    <w:p w:rsidR="00E22D38" w:rsidRDefault="00E22D38" w:rsidP="00240030"/>
    <w:sectPr w:rsidR="00E2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85E10"/>
    <w:multiLevelType w:val="hybridMultilevel"/>
    <w:tmpl w:val="9BA6DACA"/>
    <w:lvl w:ilvl="0" w:tplc="29BC6024">
      <w:start w:val="2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42"/>
    <w:rsid w:val="00015534"/>
    <w:rsid w:val="00036316"/>
    <w:rsid w:val="000C1646"/>
    <w:rsid w:val="00130FAB"/>
    <w:rsid w:val="00153B4C"/>
    <w:rsid w:val="00196608"/>
    <w:rsid w:val="001F6FA3"/>
    <w:rsid w:val="00240030"/>
    <w:rsid w:val="00327738"/>
    <w:rsid w:val="0080038D"/>
    <w:rsid w:val="008C7442"/>
    <w:rsid w:val="00B82CAC"/>
    <w:rsid w:val="00C31911"/>
    <w:rsid w:val="00CD6889"/>
    <w:rsid w:val="00D07BFF"/>
    <w:rsid w:val="00E22D38"/>
    <w:rsid w:val="00F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030"/>
    <w:pPr>
      <w:widowControl w:val="0"/>
      <w:spacing w:after="0" w:line="240" w:lineRule="auto"/>
      <w:jc w:val="both"/>
    </w:pPr>
    <w:rPr>
      <w:rFonts w:eastAsiaTheme="minorEastAsia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30"/>
    <w:rPr>
      <w:rFonts w:eastAsiaTheme="minorEastAsia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240030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0030"/>
    <w:pPr>
      <w:widowControl w:val="0"/>
      <w:spacing w:after="0" w:line="240" w:lineRule="auto"/>
      <w:ind w:firstLineChars="200" w:firstLine="420"/>
      <w:jc w:val="both"/>
    </w:pPr>
    <w:rPr>
      <w:rFonts w:eastAsiaTheme="minorEastAsia"/>
      <w:kern w:val="2"/>
      <w:sz w:val="21"/>
      <w:lang w:eastAsia="zh-CN"/>
    </w:rPr>
  </w:style>
  <w:style w:type="paragraph" w:customStyle="1" w:styleId="DecimalAligned">
    <w:name w:val="Decimal Aligned"/>
    <w:basedOn w:val="Normal"/>
    <w:uiPriority w:val="40"/>
    <w:qFormat/>
    <w:rsid w:val="00240030"/>
    <w:pPr>
      <w:tabs>
        <w:tab w:val="decimal" w:pos="360"/>
      </w:tabs>
    </w:pPr>
    <w:rPr>
      <w:rFonts w:eastAsiaTheme="minorEastAsia"/>
      <w:lang w:eastAsia="zh-CN"/>
    </w:rPr>
  </w:style>
  <w:style w:type="table" w:styleId="MediumShading2-Accent1">
    <w:name w:val="Medium Shading 2 Accent 1"/>
    <w:basedOn w:val="TableNormal"/>
    <w:uiPriority w:val="64"/>
    <w:rsid w:val="00240030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240030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03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240030"/>
  </w:style>
  <w:style w:type="character" w:customStyle="1" w:styleId="FooterChar">
    <w:name w:val="Footer Char"/>
    <w:basedOn w:val="DefaultParagraphFont"/>
    <w:link w:val="Footer"/>
    <w:uiPriority w:val="99"/>
    <w:rsid w:val="0024003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4003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</w:rPr>
  </w:style>
  <w:style w:type="character" w:customStyle="1" w:styleId="FooterChar1">
    <w:name w:val="Footer Char1"/>
    <w:basedOn w:val="DefaultParagraphFont"/>
    <w:uiPriority w:val="99"/>
    <w:semiHidden/>
    <w:rsid w:val="00240030"/>
  </w:style>
  <w:style w:type="paragraph" w:styleId="NormalWeb">
    <w:name w:val="Normal (Web)"/>
    <w:basedOn w:val="Normal"/>
    <w:uiPriority w:val="99"/>
    <w:unhideWhenUsed/>
    <w:rsid w:val="00240030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030"/>
    <w:pPr>
      <w:widowControl w:val="0"/>
      <w:spacing w:after="0" w:line="240" w:lineRule="auto"/>
      <w:jc w:val="both"/>
    </w:pPr>
    <w:rPr>
      <w:rFonts w:eastAsiaTheme="minorEastAsia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30"/>
    <w:rPr>
      <w:rFonts w:eastAsiaTheme="minorEastAsia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240030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0030"/>
    <w:pPr>
      <w:widowControl w:val="0"/>
      <w:spacing w:after="0" w:line="240" w:lineRule="auto"/>
      <w:ind w:firstLineChars="200" w:firstLine="420"/>
      <w:jc w:val="both"/>
    </w:pPr>
    <w:rPr>
      <w:rFonts w:eastAsiaTheme="minorEastAsia"/>
      <w:kern w:val="2"/>
      <w:sz w:val="21"/>
      <w:lang w:eastAsia="zh-CN"/>
    </w:rPr>
  </w:style>
  <w:style w:type="paragraph" w:customStyle="1" w:styleId="DecimalAligned">
    <w:name w:val="Decimal Aligned"/>
    <w:basedOn w:val="Normal"/>
    <w:uiPriority w:val="40"/>
    <w:qFormat/>
    <w:rsid w:val="00240030"/>
    <w:pPr>
      <w:tabs>
        <w:tab w:val="decimal" w:pos="360"/>
      </w:tabs>
    </w:pPr>
    <w:rPr>
      <w:rFonts w:eastAsiaTheme="minorEastAsia"/>
      <w:lang w:eastAsia="zh-CN"/>
    </w:rPr>
  </w:style>
  <w:style w:type="table" w:styleId="MediumShading2-Accent1">
    <w:name w:val="Medium Shading 2 Accent 1"/>
    <w:basedOn w:val="TableNormal"/>
    <w:uiPriority w:val="64"/>
    <w:rsid w:val="00240030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240030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03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240030"/>
  </w:style>
  <w:style w:type="character" w:customStyle="1" w:styleId="FooterChar">
    <w:name w:val="Footer Char"/>
    <w:basedOn w:val="DefaultParagraphFont"/>
    <w:link w:val="Footer"/>
    <w:uiPriority w:val="99"/>
    <w:rsid w:val="0024003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4003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</w:rPr>
  </w:style>
  <w:style w:type="character" w:customStyle="1" w:styleId="FooterChar1">
    <w:name w:val="Footer Char1"/>
    <w:basedOn w:val="DefaultParagraphFont"/>
    <w:uiPriority w:val="99"/>
    <w:semiHidden/>
    <w:rsid w:val="00240030"/>
  </w:style>
  <w:style w:type="paragraph" w:styleId="NormalWeb">
    <w:name w:val="Normal (Web)"/>
    <w:basedOn w:val="Normal"/>
    <w:uiPriority w:val="99"/>
    <w:unhideWhenUsed/>
    <w:rsid w:val="00240030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Dell 10</cp:lastModifiedBy>
  <cp:revision>2</cp:revision>
  <dcterms:created xsi:type="dcterms:W3CDTF">2020-04-22T12:08:00Z</dcterms:created>
  <dcterms:modified xsi:type="dcterms:W3CDTF">2020-04-22T12:08:00Z</dcterms:modified>
</cp:coreProperties>
</file>