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4A63" w:rsidRPr="00912161" w:rsidRDefault="00244A63" w:rsidP="00244A63">
      <w:pPr>
        <w:pStyle w:val="AGTABCaption"/>
      </w:pPr>
      <w:r w:rsidRPr="00912161">
        <w:t xml:space="preserve">Supplementary Table 6. Pathway analysis of genes </w:t>
      </w:r>
      <w:proofErr w:type="spellStart"/>
      <w:r w:rsidRPr="00912161">
        <w:t>coexpressed</w:t>
      </w:r>
      <w:proofErr w:type="spellEnd"/>
      <w:r w:rsidRPr="00912161">
        <w:t xml:space="preserve"> </w:t>
      </w:r>
      <w:r w:rsidRPr="00912161">
        <w:rPr>
          <w:i/>
        </w:rPr>
        <w:t>CRY1</w:t>
      </w:r>
      <w:r w:rsidRPr="00912161">
        <w:t xml:space="preserve"> from public lung cancer databases using the </w:t>
      </w:r>
      <w:proofErr w:type="spellStart"/>
      <w:r w:rsidRPr="00912161">
        <w:t>MetaCore</w:t>
      </w:r>
      <w:proofErr w:type="spellEnd"/>
      <w:r w:rsidRPr="00912161">
        <w:t xml:space="preserve"> database (with </w:t>
      </w:r>
      <w:r w:rsidRPr="00912161">
        <w:rPr>
          <w:i/>
        </w:rPr>
        <w:t>p</w:t>
      </w:r>
      <w:r w:rsidRPr="00912161">
        <w:t>&lt;0.05 set as the cutoff value).</w:t>
      </w:r>
    </w:p>
    <w:tbl>
      <w:tblPr>
        <w:tblStyle w:val="210"/>
        <w:tblW w:w="9498" w:type="dxa"/>
        <w:tblBorders>
          <w:top w:val="none" w:sz="0" w:space="0" w:color="auto"/>
          <w:bottom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760"/>
        <w:gridCol w:w="2718"/>
        <w:gridCol w:w="917"/>
        <w:gridCol w:w="5103"/>
      </w:tblGrid>
      <w:tr w:rsidR="00244A63" w:rsidRPr="00912161" w:rsidTr="00244A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244A63" w:rsidRPr="00912161" w:rsidRDefault="00244A63" w:rsidP="00336536">
            <w:pPr>
              <w:jc w:val="center"/>
              <w:rPr>
                <w:rFonts w:ascii="Times New Roman" w:eastAsia="Times New Roman" w:hAnsi="Times New Roman"/>
                <w:b w:val="0"/>
                <w:bCs w:val="0"/>
                <w:sz w:val="16"/>
                <w:szCs w:val="16"/>
              </w:rPr>
            </w:pPr>
            <w:r w:rsidRPr="00912161">
              <w:rPr>
                <w:rFonts w:ascii="Times New Roman" w:eastAsia="Times New Roman" w:hAnsi="Times New Roman"/>
                <w:sz w:val="16"/>
                <w:szCs w:val="16"/>
              </w:rPr>
              <w:t>No.</w:t>
            </w:r>
          </w:p>
        </w:tc>
        <w:tc>
          <w:tcPr>
            <w:tcW w:w="2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244A63" w:rsidRPr="00912161" w:rsidRDefault="00244A63" w:rsidP="0033653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 w:val="0"/>
                <w:bCs w:val="0"/>
                <w:sz w:val="16"/>
                <w:szCs w:val="16"/>
              </w:rPr>
            </w:pPr>
            <w:r w:rsidRPr="00912161">
              <w:rPr>
                <w:rFonts w:ascii="Times New Roman" w:eastAsia="Times New Roman" w:hAnsi="Times New Roman"/>
                <w:sz w:val="16"/>
                <w:szCs w:val="16"/>
              </w:rPr>
              <w:t>Map</w:t>
            </w:r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244A63" w:rsidRPr="00912161" w:rsidRDefault="00244A63" w:rsidP="0033653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 w:val="0"/>
                <w:bCs w:val="0"/>
                <w:sz w:val="16"/>
                <w:szCs w:val="16"/>
              </w:rPr>
            </w:pPr>
            <w:r w:rsidRPr="00912161">
              <w:rPr>
                <w:rFonts w:ascii="Times New Roman" w:eastAsia="Times New Roman" w:hAnsi="Times New Roman"/>
                <w:i/>
                <w:sz w:val="16"/>
                <w:szCs w:val="16"/>
              </w:rPr>
              <w:t>p</w:t>
            </w:r>
            <w:r w:rsidRPr="00912161">
              <w:rPr>
                <w:rFonts w:ascii="Times New Roman" w:eastAsia="Times New Roman" w:hAnsi="Times New Roman"/>
                <w:sz w:val="16"/>
                <w:szCs w:val="16"/>
              </w:rPr>
              <w:t xml:space="preserve"> Value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244A63" w:rsidRPr="00912161" w:rsidRDefault="00244A63" w:rsidP="0033653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 w:val="0"/>
                <w:bCs w:val="0"/>
                <w:sz w:val="16"/>
                <w:szCs w:val="16"/>
              </w:rPr>
            </w:pPr>
            <w:r w:rsidRPr="00912161">
              <w:rPr>
                <w:rFonts w:ascii="Times New Roman" w:eastAsia="Times New Roman" w:hAnsi="Times New Roman"/>
                <w:sz w:val="16"/>
                <w:szCs w:val="16"/>
              </w:rPr>
              <w:t>Network objects from active data</w:t>
            </w:r>
          </w:p>
        </w:tc>
      </w:tr>
      <w:tr w:rsidR="00244A63" w:rsidRPr="00912161" w:rsidTr="00244A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244A63" w:rsidRPr="00912161" w:rsidRDefault="00244A63" w:rsidP="0033653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12161">
              <w:rPr>
                <w:rFonts w:ascii="Times New Roman" w:eastAsia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718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244A63" w:rsidRPr="00912161" w:rsidRDefault="00244A63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12161">
              <w:rPr>
                <w:rFonts w:ascii="Times New Roman" w:eastAsia="Times New Roman" w:hAnsi="Times New Roman"/>
                <w:sz w:val="16"/>
                <w:szCs w:val="16"/>
              </w:rPr>
              <w:t>Development_Positive regulation of WNT/Beta-catenin signaling in the cytoplasm</w:t>
            </w:r>
          </w:p>
        </w:tc>
        <w:tc>
          <w:tcPr>
            <w:tcW w:w="917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244A63" w:rsidRPr="00912161" w:rsidRDefault="00244A63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12161">
              <w:rPr>
                <w:rFonts w:ascii="Times New Roman" w:eastAsia="Times New Roman" w:hAnsi="Times New Roman"/>
                <w:sz w:val="16"/>
                <w:szCs w:val="16"/>
              </w:rPr>
              <w:t>8.294E-08</w:t>
            </w:r>
          </w:p>
        </w:tc>
        <w:tc>
          <w:tcPr>
            <w:tcW w:w="5103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244A63" w:rsidRPr="00912161" w:rsidRDefault="00244A63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12161">
              <w:rPr>
                <w:rFonts w:ascii="Times New Roman" w:eastAsia="Times New Roman" w:hAnsi="Times New Roman"/>
                <w:sz w:val="16"/>
                <w:szCs w:val="16"/>
              </w:rPr>
              <w:t>TGT, GSK3 alpha/beta, PP2C alpha, ITGB1, Trabid, PP1-cat,</w:t>
            </w:r>
          </w:p>
          <w:p w:rsidR="00244A63" w:rsidRPr="00912161" w:rsidRDefault="00244A63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12161">
              <w:rPr>
                <w:rFonts w:ascii="Times New Roman" w:eastAsia="Times New Roman" w:hAnsi="Times New Roman"/>
                <w:sz w:val="16"/>
                <w:szCs w:val="16"/>
              </w:rPr>
              <w:t>JNK(MAPK8-10), SMAD4, Frizzled, AKT(PKB), BIG2</w:t>
            </w:r>
          </w:p>
        </w:tc>
      </w:tr>
      <w:tr w:rsidR="00244A63" w:rsidRPr="00912161" w:rsidTr="00244A63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shd w:val="clear" w:color="auto" w:fill="auto"/>
            <w:noWrap/>
            <w:hideMark/>
          </w:tcPr>
          <w:p w:rsidR="00244A63" w:rsidRPr="00912161" w:rsidRDefault="00244A63" w:rsidP="0033653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12161">
              <w:rPr>
                <w:rFonts w:ascii="Times New Roman" w:eastAsia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718" w:type="dxa"/>
            <w:shd w:val="clear" w:color="auto" w:fill="auto"/>
            <w:noWrap/>
            <w:hideMark/>
          </w:tcPr>
          <w:p w:rsidR="00244A63" w:rsidRPr="00912161" w:rsidRDefault="00244A63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12161">
              <w:rPr>
                <w:rFonts w:ascii="Times New Roman" w:eastAsia="Times New Roman" w:hAnsi="Times New Roman"/>
                <w:sz w:val="16"/>
                <w:szCs w:val="16"/>
              </w:rPr>
              <w:t>Signal transduction_Non-canonical WNT5A signaling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244A63" w:rsidRPr="00912161" w:rsidRDefault="00244A63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12161">
              <w:rPr>
                <w:rFonts w:ascii="Times New Roman" w:eastAsia="Times New Roman" w:hAnsi="Times New Roman"/>
                <w:sz w:val="16"/>
                <w:szCs w:val="16"/>
              </w:rPr>
              <w:t>1.660E-06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:rsidR="00244A63" w:rsidRPr="00912161" w:rsidRDefault="00244A63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12161">
              <w:rPr>
                <w:rFonts w:ascii="Times New Roman" w:eastAsia="Times New Roman" w:hAnsi="Times New Roman"/>
                <w:sz w:val="16"/>
                <w:szCs w:val="16"/>
              </w:rPr>
              <w:t>MLCP (cat), FZD6, MLCP (reg), ATF-2, ROCK, RYK,</w:t>
            </w:r>
          </w:p>
          <w:p w:rsidR="00244A63" w:rsidRPr="00912161" w:rsidRDefault="00244A63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12161">
              <w:rPr>
                <w:rFonts w:ascii="Times New Roman" w:eastAsia="Times New Roman" w:hAnsi="Times New Roman"/>
                <w:sz w:val="16"/>
                <w:szCs w:val="16"/>
              </w:rPr>
              <w:t>JNK(MAPK8-10), TAK1(MAP3K7), Calcineurin A (catalytic), PLC-beta</w:t>
            </w:r>
          </w:p>
        </w:tc>
      </w:tr>
      <w:tr w:rsidR="00244A63" w:rsidRPr="00912161" w:rsidTr="00244A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shd w:val="clear" w:color="auto" w:fill="auto"/>
            <w:noWrap/>
            <w:hideMark/>
          </w:tcPr>
          <w:p w:rsidR="00244A63" w:rsidRPr="00912161" w:rsidRDefault="00244A63" w:rsidP="0033653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12161">
              <w:rPr>
                <w:rFonts w:ascii="Times New Roman" w:eastAsia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718" w:type="dxa"/>
            <w:shd w:val="clear" w:color="auto" w:fill="auto"/>
            <w:noWrap/>
            <w:hideMark/>
          </w:tcPr>
          <w:p w:rsidR="00244A63" w:rsidRPr="00912161" w:rsidRDefault="00244A63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12161">
              <w:rPr>
                <w:rFonts w:ascii="Times New Roman" w:eastAsia="Times New Roman" w:hAnsi="Times New Roman"/>
                <w:sz w:val="16"/>
                <w:szCs w:val="16"/>
              </w:rPr>
              <w:t>Oxidative stress_ROS-induced cellular signaling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244A63" w:rsidRPr="00912161" w:rsidRDefault="00244A63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12161">
              <w:rPr>
                <w:rFonts w:ascii="Times New Roman" w:eastAsia="Times New Roman" w:hAnsi="Times New Roman"/>
                <w:sz w:val="16"/>
                <w:szCs w:val="16"/>
              </w:rPr>
              <w:t>3.050E-06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:rsidR="00244A63" w:rsidRPr="00912161" w:rsidRDefault="00244A63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12161">
              <w:rPr>
                <w:rFonts w:ascii="Times New Roman" w:eastAsia="Times New Roman" w:hAnsi="Times New Roman"/>
                <w:sz w:val="16"/>
                <w:szCs w:val="16"/>
              </w:rPr>
              <w:t>AMPK alpha subunit, SENP1, IKK-alpha, JNK1(MAPK8),</w:t>
            </w:r>
          </w:p>
          <w:p w:rsidR="00244A63" w:rsidRPr="00912161" w:rsidRDefault="00244A63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12161">
              <w:rPr>
                <w:rFonts w:ascii="Times New Roman" w:eastAsia="Times New Roman" w:hAnsi="Times New Roman"/>
                <w:sz w:val="16"/>
                <w:szCs w:val="16"/>
              </w:rPr>
              <w:t>ADAM17, JNK(MAPK8-10), Sirtuin1, GSK3 beta, IRP2, SAE2, AKT(PKB)</w:t>
            </w:r>
          </w:p>
        </w:tc>
      </w:tr>
      <w:tr w:rsidR="00244A63" w:rsidRPr="00912161" w:rsidTr="00244A63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shd w:val="clear" w:color="auto" w:fill="auto"/>
            <w:noWrap/>
            <w:hideMark/>
          </w:tcPr>
          <w:p w:rsidR="00244A63" w:rsidRPr="00912161" w:rsidRDefault="00244A63" w:rsidP="0033653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12161">
              <w:rPr>
                <w:rFonts w:ascii="Times New Roman" w:eastAsia="Times New Roman" w:hAnsi="Times New Roman"/>
                <w:sz w:val="16"/>
                <w:szCs w:val="16"/>
              </w:rPr>
              <w:t>4</w:t>
            </w:r>
          </w:p>
        </w:tc>
        <w:tc>
          <w:tcPr>
            <w:tcW w:w="2718" w:type="dxa"/>
            <w:shd w:val="clear" w:color="auto" w:fill="auto"/>
            <w:noWrap/>
            <w:hideMark/>
          </w:tcPr>
          <w:p w:rsidR="00244A63" w:rsidRPr="00912161" w:rsidRDefault="00244A63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12161">
              <w:rPr>
                <w:rFonts w:ascii="Times New Roman" w:eastAsia="Times New Roman" w:hAnsi="Times New Roman"/>
                <w:sz w:val="16"/>
                <w:szCs w:val="16"/>
              </w:rPr>
              <w:t>Cell cycle_Influence of Ras and Rho proteins on G1/S Transition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244A63" w:rsidRPr="00912161" w:rsidRDefault="00244A63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12161">
              <w:rPr>
                <w:rFonts w:ascii="Times New Roman" w:eastAsia="Times New Roman" w:hAnsi="Times New Roman"/>
                <w:sz w:val="16"/>
                <w:szCs w:val="16"/>
              </w:rPr>
              <w:t>3.661E-06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:rsidR="00244A63" w:rsidRPr="00912161" w:rsidRDefault="00244A63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12161">
              <w:rPr>
                <w:rFonts w:ascii="Times New Roman" w:eastAsia="Times New Roman" w:hAnsi="Times New Roman"/>
                <w:sz w:val="16"/>
                <w:szCs w:val="16"/>
              </w:rPr>
              <w:t>ROCK2, MLCP (cat), MLCP (reg), ATF-2, IKK-alpha,</w:t>
            </w:r>
          </w:p>
          <w:p w:rsidR="00244A63" w:rsidRPr="00912161" w:rsidRDefault="00244A63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12161">
              <w:rPr>
                <w:rFonts w:ascii="Times New Roman" w:eastAsia="Times New Roman" w:hAnsi="Times New Roman"/>
                <w:sz w:val="16"/>
                <w:szCs w:val="16"/>
              </w:rPr>
              <w:t>JNK1(MAPK8), GSK3 beta, AKT(PKB)</w:t>
            </w:r>
          </w:p>
        </w:tc>
      </w:tr>
      <w:tr w:rsidR="00244A63" w:rsidRPr="00912161" w:rsidTr="00244A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shd w:val="clear" w:color="auto" w:fill="auto"/>
            <w:noWrap/>
            <w:hideMark/>
          </w:tcPr>
          <w:p w:rsidR="00244A63" w:rsidRPr="00912161" w:rsidRDefault="00244A63" w:rsidP="0033653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12161">
              <w:rPr>
                <w:rFonts w:ascii="Times New Roman" w:eastAsia="Times New Roman" w:hAnsi="Times New Roman"/>
                <w:sz w:val="16"/>
                <w:szCs w:val="16"/>
              </w:rPr>
              <w:t>5</w:t>
            </w:r>
          </w:p>
        </w:tc>
        <w:tc>
          <w:tcPr>
            <w:tcW w:w="2718" w:type="dxa"/>
            <w:shd w:val="clear" w:color="auto" w:fill="auto"/>
            <w:noWrap/>
            <w:hideMark/>
          </w:tcPr>
          <w:p w:rsidR="00244A63" w:rsidRPr="00912161" w:rsidRDefault="00244A63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12161">
              <w:rPr>
                <w:rFonts w:ascii="Times New Roman" w:eastAsia="Times New Roman" w:hAnsi="Times New Roman"/>
                <w:sz w:val="16"/>
                <w:szCs w:val="16"/>
              </w:rPr>
              <w:t>Signal transduction_Calcium-mediated signaling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244A63" w:rsidRPr="00912161" w:rsidRDefault="00244A63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12161">
              <w:rPr>
                <w:rFonts w:ascii="Times New Roman" w:eastAsia="Times New Roman" w:hAnsi="Times New Roman"/>
                <w:sz w:val="16"/>
                <w:szCs w:val="16"/>
              </w:rPr>
              <w:t>4.512E-06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:rsidR="00244A63" w:rsidRPr="00912161" w:rsidRDefault="00244A63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12161">
              <w:rPr>
                <w:rFonts w:ascii="Times New Roman" w:eastAsia="Times New Roman" w:hAnsi="Times New Roman"/>
                <w:sz w:val="16"/>
                <w:szCs w:val="16"/>
              </w:rPr>
              <w:t>MLCP (cat), AMPK alpha subunit, MLCP (reg), ATF-2,</w:t>
            </w:r>
          </w:p>
          <w:p w:rsidR="00244A63" w:rsidRPr="00912161" w:rsidRDefault="00244A63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12161">
              <w:rPr>
                <w:rFonts w:ascii="Times New Roman" w:eastAsia="Times New Roman" w:hAnsi="Times New Roman"/>
                <w:sz w:val="16"/>
                <w:szCs w:val="16"/>
              </w:rPr>
              <w:t>PPARGC1 (PGC1-alpha), ROCK, JNK(MAPK8-10), Calcineurin A (catalytic), AKT(PKB)</w:t>
            </w:r>
          </w:p>
        </w:tc>
      </w:tr>
      <w:tr w:rsidR="00244A63" w:rsidRPr="00912161" w:rsidTr="00244A63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shd w:val="clear" w:color="auto" w:fill="auto"/>
            <w:noWrap/>
            <w:hideMark/>
          </w:tcPr>
          <w:p w:rsidR="00244A63" w:rsidRPr="00912161" w:rsidRDefault="00244A63" w:rsidP="0033653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12161">
              <w:rPr>
                <w:rFonts w:ascii="Times New Roman" w:eastAsia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718" w:type="dxa"/>
            <w:shd w:val="clear" w:color="auto" w:fill="auto"/>
            <w:noWrap/>
            <w:hideMark/>
          </w:tcPr>
          <w:p w:rsidR="00244A63" w:rsidRPr="00912161" w:rsidRDefault="00244A63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12161">
              <w:rPr>
                <w:rFonts w:ascii="Times New Roman" w:eastAsia="Times New Roman" w:hAnsi="Times New Roman"/>
                <w:sz w:val="16"/>
                <w:szCs w:val="16"/>
              </w:rPr>
              <w:t>Immune response_IL-11 signaling pathway via MEK/ERK and PI3K/AKT cascades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244A63" w:rsidRPr="00912161" w:rsidRDefault="00244A63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12161">
              <w:rPr>
                <w:rFonts w:ascii="Times New Roman" w:eastAsia="Times New Roman" w:hAnsi="Times New Roman"/>
                <w:sz w:val="16"/>
                <w:szCs w:val="16"/>
              </w:rPr>
              <w:t>2.180E-05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:rsidR="00244A63" w:rsidRPr="00912161" w:rsidRDefault="00244A63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12161">
              <w:rPr>
                <w:rFonts w:ascii="Times New Roman" w:eastAsia="Times New Roman" w:hAnsi="Times New Roman"/>
                <w:sz w:val="16"/>
                <w:szCs w:val="16"/>
              </w:rPr>
              <w:t>YES, ADAM10, SFK, IKK-alpha, SHP-2, GSK3 beta, ATF-1, AKT(PKB)</w:t>
            </w:r>
          </w:p>
        </w:tc>
      </w:tr>
      <w:tr w:rsidR="00244A63" w:rsidRPr="00912161" w:rsidTr="00244A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shd w:val="clear" w:color="auto" w:fill="auto"/>
            <w:noWrap/>
            <w:hideMark/>
          </w:tcPr>
          <w:p w:rsidR="00244A63" w:rsidRPr="00912161" w:rsidRDefault="00244A63" w:rsidP="0033653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12161">
              <w:rPr>
                <w:rFonts w:ascii="Times New Roman" w:eastAsia="Times New Roman" w:hAnsi="Times New Roman"/>
                <w:sz w:val="16"/>
                <w:szCs w:val="16"/>
              </w:rPr>
              <w:t>7</w:t>
            </w:r>
          </w:p>
        </w:tc>
        <w:tc>
          <w:tcPr>
            <w:tcW w:w="2718" w:type="dxa"/>
            <w:shd w:val="clear" w:color="auto" w:fill="auto"/>
            <w:noWrap/>
            <w:hideMark/>
          </w:tcPr>
          <w:p w:rsidR="00244A63" w:rsidRPr="00912161" w:rsidRDefault="00244A63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12161">
              <w:rPr>
                <w:rFonts w:ascii="Times New Roman" w:eastAsia="Times New Roman" w:hAnsi="Times New Roman"/>
                <w:sz w:val="16"/>
                <w:szCs w:val="16"/>
              </w:rPr>
              <w:t>IgE- and MGF-induced Lyn-mediated production of cytokines and arachidonic acid metabolites in lung mast cells in asthma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244A63" w:rsidRPr="00912161" w:rsidRDefault="00244A63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12161">
              <w:rPr>
                <w:rFonts w:ascii="Times New Roman" w:eastAsia="Times New Roman" w:hAnsi="Times New Roman"/>
                <w:sz w:val="16"/>
                <w:szCs w:val="16"/>
              </w:rPr>
              <w:t>2.512E-05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:rsidR="00244A63" w:rsidRPr="00912161" w:rsidRDefault="00244A63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12161">
              <w:rPr>
                <w:rFonts w:ascii="Times New Roman" w:eastAsia="Times New Roman" w:hAnsi="Times New Roman"/>
                <w:sz w:val="16"/>
                <w:szCs w:val="16"/>
              </w:rPr>
              <w:t>MGF, c-Kit, IKK-alpha, JNK1(MAPK8), GSK3 beta,</w:t>
            </w:r>
          </w:p>
          <w:p w:rsidR="00244A63" w:rsidRPr="00912161" w:rsidRDefault="00244A63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12161">
              <w:rPr>
                <w:rFonts w:ascii="Times New Roman" w:eastAsia="Times New Roman" w:hAnsi="Times New Roman"/>
                <w:sz w:val="16"/>
                <w:szCs w:val="16"/>
              </w:rPr>
              <w:t>Calcineurin A (catalytic), AKT(PKB)</w:t>
            </w:r>
          </w:p>
        </w:tc>
      </w:tr>
      <w:tr w:rsidR="00244A63" w:rsidRPr="00912161" w:rsidTr="00244A63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shd w:val="clear" w:color="auto" w:fill="auto"/>
            <w:noWrap/>
            <w:hideMark/>
          </w:tcPr>
          <w:p w:rsidR="00244A63" w:rsidRPr="00912161" w:rsidRDefault="00244A63" w:rsidP="0033653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12161">
              <w:rPr>
                <w:rFonts w:ascii="Times New Roman" w:eastAsia="Times New Roman" w:hAnsi="Times New Roman"/>
                <w:sz w:val="16"/>
                <w:szCs w:val="16"/>
              </w:rPr>
              <w:t>8</w:t>
            </w:r>
          </w:p>
        </w:tc>
        <w:tc>
          <w:tcPr>
            <w:tcW w:w="2718" w:type="dxa"/>
            <w:shd w:val="clear" w:color="auto" w:fill="auto"/>
            <w:noWrap/>
            <w:hideMark/>
          </w:tcPr>
          <w:p w:rsidR="00244A63" w:rsidRPr="00912161" w:rsidRDefault="00244A63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12161">
              <w:rPr>
                <w:rFonts w:ascii="Times New Roman" w:eastAsia="Times New Roman" w:hAnsi="Times New Roman"/>
                <w:sz w:val="16"/>
                <w:szCs w:val="16"/>
              </w:rPr>
              <w:t>Development_The role of GDNF ligand family/ RET receptor in cell survival, growth and proliferation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244A63" w:rsidRPr="00912161" w:rsidRDefault="00244A63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12161">
              <w:rPr>
                <w:rFonts w:ascii="Times New Roman" w:eastAsia="Times New Roman" w:hAnsi="Times New Roman"/>
                <w:sz w:val="16"/>
                <w:szCs w:val="16"/>
              </w:rPr>
              <w:t>3.396E-05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:rsidR="00244A63" w:rsidRPr="00912161" w:rsidRDefault="00244A63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12161">
              <w:rPr>
                <w:rFonts w:ascii="Times New Roman" w:eastAsia="Times New Roman" w:hAnsi="Times New Roman"/>
                <w:sz w:val="16"/>
                <w:szCs w:val="16"/>
              </w:rPr>
              <w:t>GDNF, ITGB1, IKK-alpha, ROCK, SHP-2, JNK1(MAPK8),</w:t>
            </w:r>
          </w:p>
          <w:p w:rsidR="00244A63" w:rsidRPr="00912161" w:rsidRDefault="00244A63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12161">
              <w:rPr>
                <w:rFonts w:ascii="Times New Roman" w:eastAsia="Times New Roman" w:hAnsi="Times New Roman"/>
                <w:sz w:val="16"/>
                <w:szCs w:val="16"/>
              </w:rPr>
              <w:t>ATF-1, CREM (activators), AKT(PKB)</w:t>
            </w:r>
          </w:p>
        </w:tc>
      </w:tr>
      <w:tr w:rsidR="00244A63" w:rsidRPr="00912161" w:rsidTr="00244A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shd w:val="clear" w:color="auto" w:fill="auto"/>
            <w:noWrap/>
            <w:hideMark/>
          </w:tcPr>
          <w:p w:rsidR="00244A63" w:rsidRPr="00912161" w:rsidRDefault="00244A63" w:rsidP="0033653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12161">
              <w:rPr>
                <w:rFonts w:ascii="Times New Roman" w:eastAsia="Times New Roman" w:hAnsi="Times New Roman"/>
                <w:sz w:val="16"/>
                <w:szCs w:val="16"/>
              </w:rPr>
              <w:t>9</w:t>
            </w:r>
          </w:p>
        </w:tc>
        <w:tc>
          <w:tcPr>
            <w:tcW w:w="2718" w:type="dxa"/>
            <w:shd w:val="clear" w:color="auto" w:fill="auto"/>
            <w:noWrap/>
            <w:hideMark/>
          </w:tcPr>
          <w:p w:rsidR="00244A63" w:rsidRPr="00912161" w:rsidRDefault="00244A63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12161">
              <w:rPr>
                <w:rFonts w:ascii="Times New Roman" w:eastAsia="Times New Roman" w:hAnsi="Times New Roman"/>
                <w:sz w:val="16"/>
                <w:szCs w:val="16"/>
              </w:rPr>
              <w:t>Aberrant B-Raf signaling in melanoma progression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244A63" w:rsidRPr="00912161" w:rsidRDefault="00244A63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12161">
              <w:rPr>
                <w:rFonts w:ascii="Times New Roman" w:eastAsia="Times New Roman" w:hAnsi="Times New Roman"/>
                <w:sz w:val="16"/>
                <w:szCs w:val="16"/>
              </w:rPr>
              <w:t>4.736E-05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:rsidR="00244A63" w:rsidRPr="00912161" w:rsidRDefault="00244A63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12161">
              <w:rPr>
                <w:rFonts w:ascii="Times New Roman" w:eastAsia="Times New Roman" w:hAnsi="Times New Roman"/>
                <w:sz w:val="16"/>
                <w:szCs w:val="16"/>
              </w:rPr>
              <w:t>AMPK alpha subunit, Rictor, ITGB1, ROCK,</w:t>
            </w:r>
          </w:p>
          <w:p w:rsidR="00244A63" w:rsidRPr="00912161" w:rsidRDefault="00244A63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12161">
              <w:rPr>
                <w:rFonts w:ascii="Times New Roman" w:eastAsia="Times New Roman" w:hAnsi="Times New Roman"/>
                <w:sz w:val="16"/>
                <w:szCs w:val="16"/>
              </w:rPr>
              <w:t>JNK(MAPK8-10), AKT3, AKT(PKB)</w:t>
            </w:r>
          </w:p>
        </w:tc>
      </w:tr>
      <w:tr w:rsidR="00244A63" w:rsidRPr="00912161" w:rsidTr="00244A63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shd w:val="clear" w:color="auto" w:fill="auto"/>
            <w:noWrap/>
            <w:hideMark/>
          </w:tcPr>
          <w:p w:rsidR="00244A63" w:rsidRPr="00912161" w:rsidRDefault="00244A63" w:rsidP="0033653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12161">
              <w:rPr>
                <w:rFonts w:ascii="Times New Roman" w:eastAsia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2718" w:type="dxa"/>
            <w:shd w:val="clear" w:color="auto" w:fill="auto"/>
            <w:noWrap/>
            <w:hideMark/>
          </w:tcPr>
          <w:p w:rsidR="00244A63" w:rsidRPr="00912161" w:rsidRDefault="00244A63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12161">
              <w:rPr>
                <w:rFonts w:ascii="Times New Roman" w:eastAsia="Times New Roman" w:hAnsi="Times New Roman"/>
                <w:sz w:val="16"/>
                <w:szCs w:val="16"/>
              </w:rPr>
              <w:t>Noise-induced hair cell death and spiral ganglion neuron degeneration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244A63" w:rsidRPr="00912161" w:rsidRDefault="00244A63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12161">
              <w:rPr>
                <w:rFonts w:ascii="Times New Roman" w:eastAsia="Times New Roman" w:hAnsi="Times New Roman"/>
                <w:sz w:val="16"/>
                <w:szCs w:val="16"/>
              </w:rPr>
              <w:t>4.769E-05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:rsidR="00244A63" w:rsidRPr="00912161" w:rsidRDefault="00244A63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12161">
              <w:rPr>
                <w:rFonts w:ascii="Times New Roman" w:eastAsia="Times New Roman" w:hAnsi="Times New Roman"/>
                <w:sz w:val="16"/>
                <w:szCs w:val="16"/>
              </w:rPr>
              <w:t>ROCK2, AMPK alpha subunit, GDNF, ERM proteins,</w:t>
            </w:r>
          </w:p>
          <w:p w:rsidR="00244A63" w:rsidRPr="00912161" w:rsidRDefault="00244A63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12161">
              <w:rPr>
                <w:rFonts w:ascii="Times New Roman" w:eastAsia="Times New Roman" w:hAnsi="Times New Roman"/>
                <w:sz w:val="16"/>
                <w:szCs w:val="16"/>
              </w:rPr>
              <w:t>Apaf-1, ROCK, JNK(MAPK8-10), AMPK beta subunit, Calcineurin A (catalytic)</w:t>
            </w:r>
          </w:p>
        </w:tc>
      </w:tr>
      <w:tr w:rsidR="00244A63" w:rsidRPr="00912161" w:rsidTr="00244A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shd w:val="clear" w:color="auto" w:fill="auto"/>
            <w:noWrap/>
            <w:hideMark/>
          </w:tcPr>
          <w:p w:rsidR="00244A63" w:rsidRPr="00912161" w:rsidRDefault="00244A63" w:rsidP="0033653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12161">
              <w:rPr>
                <w:rFonts w:ascii="Times New Roman" w:eastAsia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2718" w:type="dxa"/>
            <w:shd w:val="clear" w:color="auto" w:fill="auto"/>
            <w:noWrap/>
            <w:hideMark/>
          </w:tcPr>
          <w:p w:rsidR="00244A63" w:rsidRPr="00912161" w:rsidRDefault="00244A63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12161">
              <w:rPr>
                <w:rFonts w:ascii="Times New Roman" w:eastAsia="Times New Roman" w:hAnsi="Times New Roman"/>
                <w:sz w:val="16"/>
                <w:szCs w:val="16"/>
              </w:rPr>
              <w:t>Signal transduction_BMP signaling via BMPR1A and BMPR1B receptors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244A63" w:rsidRPr="00912161" w:rsidRDefault="00244A63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12161">
              <w:rPr>
                <w:rFonts w:ascii="Times New Roman" w:eastAsia="Times New Roman" w:hAnsi="Times New Roman"/>
                <w:sz w:val="16"/>
                <w:szCs w:val="16"/>
              </w:rPr>
              <w:t>5.603E-05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:rsidR="00244A63" w:rsidRPr="00912161" w:rsidRDefault="00244A63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12161">
              <w:rPr>
                <w:rFonts w:ascii="Times New Roman" w:eastAsia="Times New Roman" w:hAnsi="Times New Roman"/>
                <w:sz w:val="16"/>
                <w:szCs w:val="16"/>
              </w:rPr>
              <w:t>SMAD9 (SMAD8), ID2, ATF-2, BMPR1A,</w:t>
            </w:r>
          </w:p>
          <w:p w:rsidR="00244A63" w:rsidRPr="00912161" w:rsidRDefault="00244A63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12161">
              <w:rPr>
                <w:rFonts w:ascii="Times New Roman" w:eastAsia="Times New Roman" w:hAnsi="Times New Roman"/>
                <w:sz w:val="16"/>
                <w:szCs w:val="16"/>
              </w:rPr>
              <w:t>TAK1(MAP3K7), SMAD4</w:t>
            </w:r>
          </w:p>
        </w:tc>
      </w:tr>
      <w:tr w:rsidR="00244A63" w:rsidRPr="00912161" w:rsidTr="00244A63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shd w:val="clear" w:color="auto" w:fill="auto"/>
            <w:noWrap/>
            <w:hideMark/>
          </w:tcPr>
          <w:p w:rsidR="00244A63" w:rsidRPr="00912161" w:rsidRDefault="00244A63" w:rsidP="0033653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12161">
              <w:rPr>
                <w:rFonts w:ascii="Times New Roman" w:eastAsia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2718" w:type="dxa"/>
            <w:shd w:val="clear" w:color="auto" w:fill="auto"/>
            <w:noWrap/>
            <w:hideMark/>
          </w:tcPr>
          <w:p w:rsidR="00244A63" w:rsidRPr="00912161" w:rsidRDefault="00244A63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12161">
              <w:rPr>
                <w:rFonts w:ascii="Times New Roman" w:eastAsia="Times New Roman" w:hAnsi="Times New Roman"/>
                <w:sz w:val="16"/>
                <w:szCs w:val="16"/>
              </w:rPr>
              <w:t>Dual role of BMP signaling in gastric cancer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244A63" w:rsidRPr="00912161" w:rsidRDefault="00244A63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12161">
              <w:rPr>
                <w:rFonts w:ascii="Times New Roman" w:eastAsia="Times New Roman" w:hAnsi="Times New Roman"/>
                <w:sz w:val="16"/>
                <w:szCs w:val="16"/>
              </w:rPr>
              <w:t>6.460E-05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:rsidR="00244A63" w:rsidRPr="00912161" w:rsidRDefault="00244A63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12161">
              <w:rPr>
                <w:rFonts w:ascii="Times New Roman" w:eastAsia="Times New Roman" w:hAnsi="Times New Roman"/>
                <w:sz w:val="16"/>
                <w:szCs w:val="16"/>
              </w:rPr>
              <w:t>SMAD9 (SMAD8), IKK-alpha, BMPR1A, SMAD4, AKT(PKB)</w:t>
            </w:r>
          </w:p>
        </w:tc>
      </w:tr>
      <w:tr w:rsidR="00244A63" w:rsidRPr="00912161" w:rsidTr="00244A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shd w:val="clear" w:color="auto" w:fill="auto"/>
            <w:noWrap/>
            <w:hideMark/>
          </w:tcPr>
          <w:p w:rsidR="00244A63" w:rsidRPr="00912161" w:rsidRDefault="00244A63" w:rsidP="0033653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12161">
              <w:rPr>
                <w:rFonts w:ascii="Times New Roman" w:eastAsia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2718" w:type="dxa"/>
            <w:shd w:val="clear" w:color="auto" w:fill="auto"/>
            <w:noWrap/>
            <w:hideMark/>
          </w:tcPr>
          <w:p w:rsidR="00244A63" w:rsidRPr="00912161" w:rsidRDefault="00244A63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12161">
              <w:rPr>
                <w:rFonts w:ascii="Times New Roman" w:eastAsia="Times New Roman" w:hAnsi="Times New Roman"/>
                <w:sz w:val="16"/>
                <w:szCs w:val="16"/>
              </w:rPr>
              <w:t>Signal transduction_Angiotensin II/ AGTR1 signaling via RhoA and JNK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244A63" w:rsidRPr="00912161" w:rsidRDefault="00244A63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12161">
              <w:rPr>
                <w:rFonts w:ascii="Times New Roman" w:eastAsia="Times New Roman" w:hAnsi="Times New Roman"/>
                <w:sz w:val="16"/>
                <w:szCs w:val="16"/>
              </w:rPr>
              <w:t>6.640E-05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:rsidR="00244A63" w:rsidRPr="00912161" w:rsidRDefault="00244A63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12161">
              <w:rPr>
                <w:rFonts w:ascii="Times New Roman" w:eastAsia="Times New Roman" w:hAnsi="Times New Roman"/>
                <w:sz w:val="16"/>
                <w:szCs w:val="16"/>
              </w:rPr>
              <w:t>ROCK2, MLCP (cat), MLCP (reg), ATF-2,</w:t>
            </w:r>
          </w:p>
          <w:p w:rsidR="00244A63" w:rsidRPr="00912161" w:rsidRDefault="00244A63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12161">
              <w:rPr>
                <w:rFonts w:ascii="Times New Roman" w:eastAsia="Times New Roman" w:hAnsi="Times New Roman"/>
                <w:sz w:val="16"/>
                <w:szCs w:val="16"/>
              </w:rPr>
              <w:t>ROCK, ECT2, JNK(MAPK8-10), PLC-beta1</w:t>
            </w:r>
          </w:p>
        </w:tc>
      </w:tr>
      <w:tr w:rsidR="00244A63" w:rsidRPr="00912161" w:rsidTr="00244A63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shd w:val="clear" w:color="auto" w:fill="auto"/>
            <w:noWrap/>
            <w:hideMark/>
          </w:tcPr>
          <w:p w:rsidR="00244A63" w:rsidRPr="00912161" w:rsidRDefault="00244A63" w:rsidP="0033653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12161">
              <w:rPr>
                <w:rFonts w:ascii="Times New Roman" w:eastAsia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2718" w:type="dxa"/>
            <w:shd w:val="clear" w:color="auto" w:fill="auto"/>
            <w:noWrap/>
            <w:hideMark/>
          </w:tcPr>
          <w:p w:rsidR="00244A63" w:rsidRPr="00912161" w:rsidRDefault="00244A63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12161">
              <w:rPr>
                <w:rFonts w:ascii="Times New Roman" w:eastAsia="Times New Roman" w:hAnsi="Times New Roman"/>
                <w:sz w:val="16"/>
                <w:szCs w:val="16"/>
              </w:rPr>
              <w:t>TGF-beta signaling via kinase cascades in breast cancer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244A63" w:rsidRPr="00912161" w:rsidRDefault="00244A63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12161">
              <w:rPr>
                <w:rFonts w:ascii="Times New Roman" w:eastAsia="Times New Roman" w:hAnsi="Times New Roman"/>
                <w:sz w:val="16"/>
                <w:szCs w:val="16"/>
              </w:rPr>
              <w:t>6.710E-05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:rsidR="00244A63" w:rsidRPr="00912161" w:rsidRDefault="00244A63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12161">
              <w:rPr>
                <w:rFonts w:ascii="Times New Roman" w:eastAsia="Times New Roman" w:hAnsi="Times New Roman"/>
                <w:sz w:val="16"/>
                <w:szCs w:val="16"/>
              </w:rPr>
              <w:t>ATF-2, ITGB1, IKK-alpha, ADAM17, JNK(MAPK8-10),</w:t>
            </w:r>
          </w:p>
          <w:p w:rsidR="00244A63" w:rsidRPr="00912161" w:rsidRDefault="00244A63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12161">
              <w:rPr>
                <w:rFonts w:ascii="Times New Roman" w:eastAsia="Times New Roman" w:hAnsi="Times New Roman"/>
                <w:sz w:val="16"/>
                <w:szCs w:val="16"/>
              </w:rPr>
              <w:t>TAK1(MAP3K7), AKT(PKB)</w:t>
            </w:r>
          </w:p>
        </w:tc>
      </w:tr>
      <w:tr w:rsidR="00244A63" w:rsidRPr="00912161" w:rsidTr="00244A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shd w:val="clear" w:color="auto" w:fill="auto"/>
            <w:noWrap/>
            <w:hideMark/>
          </w:tcPr>
          <w:p w:rsidR="00244A63" w:rsidRPr="00912161" w:rsidRDefault="00244A63" w:rsidP="0033653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12161">
              <w:rPr>
                <w:rFonts w:ascii="Times New Roman" w:eastAsia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2718" w:type="dxa"/>
            <w:shd w:val="clear" w:color="auto" w:fill="auto"/>
            <w:noWrap/>
            <w:hideMark/>
          </w:tcPr>
          <w:p w:rsidR="00244A63" w:rsidRPr="00912161" w:rsidRDefault="00244A63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12161">
              <w:rPr>
                <w:rFonts w:ascii="Times New Roman" w:eastAsia="Times New Roman" w:hAnsi="Times New Roman"/>
                <w:sz w:val="16"/>
                <w:szCs w:val="16"/>
              </w:rPr>
              <w:t>Development_Negative regulation of WNT/Beta-catenin signaling in the cytoplasm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244A63" w:rsidRPr="00912161" w:rsidRDefault="00244A63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12161">
              <w:rPr>
                <w:rFonts w:ascii="Times New Roman" w:eastAsia="Times New Roman" w:hAnsi="Times New Roman"/>
                <w:sz w:val="16"/>
                <w:szCs w:val="16"/>
              </w:rPr>
              <w:t>9.503E-05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:rsidR="00244A63" w:rsidRPr="00912161" w:rsidRDefault="00244A63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12161">
              <w:rPr>
                <w:rFonts w:ascii="Times New Roman" w:eastAsia="Times New Roman" w:hAnsi="Times New Roman"/>
                <w:sz w:val="16"/>
                <w:szCs w:val="16"/>
              </w:rPr>
              <w:t>GSK3 alpha/beta, CXXC4, DP1, Skp2/TrCP/FBXW,</w:t>
            </w:r>
          </w:p>
          <w:p w:rsidR="00244A63" w:rsidRPr="00912161" w:rsidRDefault="00244A63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12161">
              <w:rPr>
                <w:rFonts w:ascii="Times New Roman" w:eastAsia="Times New Roman" w:hAnsi="Times New Roman"/>
                <w:sz w:val="16"/>
                <w:szCs w:val="16"/>
              </w:rPr>
              <w:t>JNK1(MAPK8), PP1-cat, LATS1, Frizzled</w:t>
            </w:r>
          </w:p>
        </w:tc>
      </w:tr>
      <w:tr w:rsidR="00244A63" w:rsidRPr="00912161" w:rsidTr="00244A63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shd w:val="clear" w:color="auto" w:fill="auto"/>
            <w:noWrap/>
            <w:hideMark/>
          </w:tcPr>
          <w:p w:rsidR="00244A63" w:rsidRPr="00912161" w:rsidRDefault="00244A63" w:rsidP="0033653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12161">
              <w:rPr>
                <w:rFonts w:ascii="Times New Roman" w:eastAsia="Times New Roman" w:hAnsi="Times New Roman"/>
                <w:sz w:val="16"/>
                <w:szCs w:val="16"/>
              </w:rPr>
              <w:t>16</w:t>
            </w:r>
          </w:p>
        </w:tc>
        <w:tc>
          <w:tcPr>
            <w:tcW w:w="2718" w:type="dxa"/>
            <w:shd w:val="clear" w:color="auto" w:fill="auto"/>
            <w:noWrap/>
            <w:hideMark/>
          </w:tcPr>
          <w:p w:rsidR="00244A63" w:rsidRPr="00912161" w:rsidRDefault="00244A63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12161">
              <w:rPr>
                <w:rFonts w:ascii="Times New Roman" w:eastAsia="Times New Roman" w:hAnsi="Times New Roman"/>
                <w:sz w:val="16"/>
                <w:szCs w:val="16"/>
              </w:rPr>
              <w:t>Immune response_Mast cell proliferation, differentiation and survival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244A63" w:rsidRPr="00912161" w:rsidRDefault="00244A63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12161">
              <w:rPr>
                <w:rFonts w:ascii="Times New Roman" w:eastAsia="Times New Roman" w:hAnsi="Times New Roman"/>
                <w:sz w:val="16"/>
                <w:szCs w:val="16"/>
              </w:rPr>
              <w:t>1.613E-04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:rsidR="00244A63" w:rsidRPr="00912161" w:rsidRDefault="00244A63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12161">
              <w:rPr>
                <w:rFonts w:ascii="Times New Roman" w:eastAsia="Times New Roman" w:hAnsi="Times New Roman"/>
                <w:sz w:val="16"/>
                <w:szCs w:val="16"/>
              </w:rPr>
              <w:t>MGF, c-Kit, SHP-2, JNK(MAPK8-10), AKT(PKB)</w:t>
            </w:r>
          </w:p>
        </w:tc>
      </w:tr>
      <w:tr w:rsidR="00244A63" w:rsidRPr="00912161" w:rsidTr="00244A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shd w:val="clear" w:color="auto" w:fill="auto"/>
            <w:noWrap/>
            <w:hideMark/>
          </w:tcPr>
          <w:p w:rsidR="00244A63" w:rsidRPr="00912161" w:rsidRDefault="00244A63" w:rsidP="0033653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12161">
              <w:rPr>
                <w:rFonts w:ascii="Times New Roman" w:eastAsia="Times New Roman" w:hAnsi="Times New Roman"/>
                <w:sz w:val="16"/>
                <w:szCs w:val="16"/>
              </w:rPr>
              <w:lastRenderedPageBreak/>
              <w:t>17</w:t>
            </w:r>
          </w:p>
        </w:tc>
        <w:tc>
          <w:tcPr>
            <w:tcW w:w="2718" w:type="dxa"/>
            <w:shd w:val="clear" w:color="auto" w:fill="auto"/>
            <w:noWrap/>
            <w:hideMark/>
          </w:tcPr>
          <w:p w:rsidR="00244A63" w:rsidRPr="00912161" w:rsidRDefault="00244A63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12161">
              <w:rPr>
                <w:rFonts w:ascii="Times New Roman" w:eastAsia="Times New Roman" w:hAnsi="Times New Roman"/>
                <w:sz w:val="16"/>
                <w:szCs w:val="16"/>
              </w:rPr>
              <w:t>Immune response_BAFF-induced non-canonical NF-kB signaling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244A63" w:rsidRPr="00912161" w:rsidRDefault="00244A63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12161">
              <w:rPr>
                <w:rFonts w:ascii="Times New Roman" w:eastAsia="Times New Roman" w:hAnsi="Times New Roman"/>
                <w:sz w:val="16"/>
                <w:szCs w:val="16"/>
              </w:rPr>
              <w:t>1.613E-04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:rsidR="00244A63" w:rsidRPr="00912161" w:rsidRDefault="00244A63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12161">
              <w:rPr>
                <w:rFonts w:ascii="Times New Roman" w:eastAsia="Times New Roman" w:hAnsi="Times New Roman"/>
                <w:sz w:val="16"/>
                <w:szCs w:val="16"/>
              </w:rPr>
              <w:t>IKK-alpha, ZFP91, Skp2/TrCP/FBXW, E2N(UBC13), NEDD8</w:t>
            </w:r>
          </w:p>
        </w:tc>
      </w:tr>
      <w:tr w:rsidR="00244A63" w:rsidRPr="00912161" w:rsidTr="00244A63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shd w:val="clear" w:color="auto" w:fill="auto"/>
            <w:noWrap/>
            <w:hideMark/>
          </w:tcPr>
          <w:p w:rsidR="00244A63" w:rsidRPr="00912161" w:rsidRDefault="00244A63" w:rsidP="0033653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12161">
              <w:rPr>
                <w:rFonts w:ascii="Times New Roman" w:eastAsia="Times New Roman" w:hAnsi="Times New Roman"/>
                <w:sz w:val="16"/>
                <w:szCs w:val="16"/>
              </w:rPr>
              <w:t>18</w:t>
            </w:r>
          </w:p>
        </w:tc>
        <w:tc>
          <w:tcPr>
            <w:tcW w:w="2718" w:type="dxa"/>
            <w:shd w:val="clear" w:color="auto" w:fill="auto"/>
            <w:noWrap/>
            <w:hideMark/>
          </w:tcPr>
          <w:p w:rsidR="00244A63" w:rsidRPr="00912161" w:rsidRDefault="00244A63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12161">
              <w:rPr>
                <w:rFonts w:ascii="Times New Roman" w:eastAsia="Times New Roman" w:hAnsi="Times New Roman"/>
                <w:sz w:val="16"/>
                <w:szCs w:val="16"/>
              </w:rPr>
              <w:t>Fibroblast differentiation to myofibroblasts in asthmatic airways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244A63" w:rsidRPr="00912161" w:rsidRDefault="00244A63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12161">
              <w:rPr>
                <w:rFonts w:ascii="Times New Roman" w:eastAsia="Times New Roman" w:hAnsi="Times New Roman"/>
                <w:sz w:val="16"/>
                <w:szCs w:val="16"/>
              </w:rPr>
              <w:t>1.896E-04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:rsidR="00244A63" w:rsidRPr="00912161" w:rsidRDefault="00244A63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12161">
              <w:rPr>
                <w:rFonts w:ascii="Times New Roman" w:eastAsia="Times New Roman" w:hAnsi="Times New Roman"/>
                <w:sz w:val="16"/>
                <w:szCs w:val="16"/>
              </w:rPr>
              <w:t>ITGB1, JNK(MAPK8-10), TAK1(MAP3K7), SMAD4, AKT(PKB)</w:t>
            </w:r>
          </w:p>
        </w:tc>
      </w:tr>
      <w:tr w:rsidR="00244A63" w:rsidRPr="00912161" w:rsidTr="00244A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shd w:val="clear" w:color="auto" w:fill="auto"/>
            <w:noWrap/>
            <w:hideMark/>
          </w:tcPr>
          <w:p w:rsidR="00244A63" w:rsidRPr="00912161" w:rsidRDefault="00244A63" w:rsidP="0033653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12161">
              <w:rPr>
                <w:rFonts w:ascii="Times New Roman" w:eastAsia="Times New Roman" w:hAnsi="Times New Roman"/>
                <w:sz w:val="16"/>
                <w:szCs w:val="16"/>
              </w:rPr>
              <w:t>19</w:t>
            </w:r>
          </w:p>
        </w:tc>
        <w:tc>
          <w:tcPr>
            <w:tcW w:w="2718" w:type="dxa"/>
            <w:shd w:val="clear" w:color="auto" w:fill="auto"/>
            <w:noWrap/>
            <w:hideMark/>
          </w:tcPr>
          <w:p w:rsidR="00244A63" w:rsidRPr="00912161" w:rsidRDefault="00244A63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12161">
              <w:rPr>
                <w:rFonts w:ascii="Times New Roman" w:eastAsia="Times New Roman" w:hAnsi="Times New Roman"/>
                <w:sz w:val="16"/>
                <w:szCs w:val="16"/>
              </w:rPr>
              <w:t>Neurophysiological process_HTR2A signaling in the nervous system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244A63" w:rsidRPr="00912161" w:rsidRDefault="00244A63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12161">
              <w:rPr>
                <w:rFonts w:ascii="Times New Roman" w:eastAsia="Times New Roman" w:hAnsi="Times New Roman"/>
                <w:sz w:val="16"/>
                <w:szCs w:val="16"/>
              </w:rPr>
              <w:t>2.074E-04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:rsidR="00244A63" w:rsidRPr="00912161" w:rsidRDefault="00244A63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12161">
              <w:rPr>
                <w:rFonts w:ascii="Times New Roman" w:eastAsia="Times New Roman" w:hAnsi="Times New Roman"/>
                <w:sz w:val="16"/>
                <w:szCs w:val="16"/>
              </w:rPr>
              <w:t>SFK, MUPP1, Calcineurin A (catalytic), PLC-beta1, AKT(PKB), PLC-beta</w:t>
            </w:r>
          </w:p>
        </w:tc>
      </w:tr>
      <w:tr w:rsidR="00244A63" w:rsidRPr="00912161" w:rsidTr="00244A63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shd w:val="clear" w:color="auto" w:fill="auto"/>
            <w:noWrap/>
            <w:hideMark/>
          </w:tcPr>
          <w:p w:rsidR="00244A63" w:rsidRPr="00912161" w:rsidRDefault="00244A63" w:rsidP="0033653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12161">
              <w:rPr>
                <w:rFonts w:ascii="Times New Roman" w:eastAsia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2718" w:type="dxa"/>
            <w:shd w:val="clear" w:color="auto" w:fill="auto"/>
            <w:noWrap/>
            <w:hideMark/>
          </w:tcPr>
          <w:p w:rsidR="00244A63" w:rsidRPr="00912161" w:rsidRDefault="00244A63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12161">
              <w:rPr>
                <w:rFonts w:ascii="Times New Roman" w:eastAsia="Times New Roman" w:hAnsi="Times New Roman"/>
                <w:sz w:val="16"/>
                <w:szCs w:val="16"/>
              </w:rPr>
              <w:t>Inhibition of LKB1 / AMPK signaling in breast cancer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244A63" w:rsidRPr="00912161" w:rsidRDefault="00244A63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12161">
              <w:rPr>
                <w:rFonts w:ascii="Times New Roman" w:eastAsia="Times New Roman" w:hAnsi="Times New Roman"/>
                <w:sz w:val="16"/>
                <w:szCs w:val="16"/>
              </w:rPr>
              <w:t>2.215E-04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:rsidR="00244A63" w:rsidRPr="00912161" w:rsidRDefault="00244A63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12161">
              <w:rPr>
                <w:rFonts w:ascii="Times New Roman" w:eastAsia="Times New Roman" w:hAnsi="Times New Roman"/>
                <w:sz w:val="16"/>
                <w:szCs w:val="16"/>
              </w:rPr>
              <w:t>PPARGC1 (PGC1-alpha), TFAM, GSK3 beta,</w:t>
            </w:r>
          </w:p>
          <w:p w:rsidR="00244A63" w:rsidRPr="00912161" w:rsidRDefault="00244A63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12161">
              <w:rPr>
                <w:rFonts w:ascii="Times New Roman" w:eastAsia="Times New Roman" w:hAnsi="Times New Roman"/>
                <w:sz w:val="16"/>
                <w:szCs w:val="16"/>
              </w:rPr>
              <w:t>AMPK alpha 1 subunit, AKT(PKB)</w:t>
            </w:r>
          </w:p>
        </w:tc>
      </w:tr>
      <w:tr w:rsidR="00244A63" w:rsidRPr="00912161" w:rsidTr="00244A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shd w:val="clear" w:color="auto" w:fill="auto"/>
            <w:noWrap/>
            <w:hideMark/>
          </w:tcPr>
          <w:p w:rsidR="00244A63" w:rsidRPr="00912161" w:rsidRDefault="00244A63" w:rsidP="0033653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12161">
              <w:rPr>
                <w:rFonts w:ascii="Times New Roman" w:eastAsia="Times New Roman" w:hAnsi="Times New Roman"/>
                <w:sz w:val="16"/>
                <w:szCs w:val="16"/>
              </w:rPr>
              <w:t>21</w:t>
            </w:r>
          </w:p>
        </w:tc>
        <w:tc>
          <w:tcPr>
            <w:tcW w:w="2718" w:type="dxa"/>
            <w:shd w:val="clear" w:color="auto" w:fill="auto"/>
            <w:noWrap/>
            <w:hideMark/>
          </w:tcPr>
          <w:p w:rsidR="00244A63" w:rsidRPr="00912161" w:rsidRDefault="00244A63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12161">
              <w:rPr>
                <w:rFonts w:ascii="Times New Roman" w:eastAsia="Times New Roman" w:hAnsi="Times New Roman"/>
                <w:sz w:val="16"/>
                <w:szCs w:val="16"/>
              </w:rPr>
              <w:t>Mechanisms of drug resistance in SCLC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244A63" w:rsidRPr="00912161" w:rsidRDefault="00244A63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12161">
              <w:rPr>
                <w:rFonts w:ascii="Times New Roman" w:eastAsia="Times New Roman" w:hAnsi="Times New Roman"/>
                <w:sz w:val="16"/>
                <w:szCs w:val="16"/>
              </w:rPr>
              <w:t>2.238E-04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:rsidR="00244A63" w:rsidRPr="00912161" w:rsidRDefault="00244A63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12161">
              <w:rPr>
                <w:rFonts w:ascii="Times New Roman" w:eastAsia="Times New Roman" w:hAnsi="Times New Roman"/>
                <w:sz w:val="16"/>
                <w:szCs w:val="16"/>
              </w:rPr>
              <w:t>MGF, ITGB1, c-Kit, Apaf-1, IKK-alpha, GSK3 beta, AKT(PKB)</w:t>
            </w:r>
          </w:p>
        </w:tc>
      </w:tr>
      <w:tr w:rsidR="00244A63" w:rsidRPr="00912161" w:rsidTr="00244A63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shd w:val="clear" w:color="auto" w:fill="auto"/>
            <w:noWrap/>
            <w:hideMark/>
          </w:tcPr>
          <w:p w:rsidR="00244A63" w:rsidRPr="00912161" w:rsidRDefault="00244A63" w:rsidP="0033653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12161">
              <w:rPr>
                <w:rFonts w:ascii="Times New Roman" w:eastAsia="Times New Roman" w:hAnsi="Times New Roman"/>
                <w:sz w:val="16"/>
                <w:szCs w:val="16"/>
              </w:rPr>
              <w:t>22</w:t>
            </w:r>
          </w:p>
        </w:tc>
        <w:tc>
          <w:tcPr>
            <w:tcW w:w="2718" w:type="dxa"/>
            <w:shd w:val="clear" w:color="auto" w:fill="auto"/>
            <w:noWrap/>
            <w:hideMark/>
          </w:tcPr>
          <w:p w:rsidR="00244A63" w:rsidRPr="00912161" w:rsidRDefault="00244A63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12161">
              <w:rPr>
                <w:rFonts w:ascii="Times New Roman" w:eastAsia="Times New Roman" w:hAnsi="Times New Roman"/>
                <w:sz w:val="16"/>
                <w:szCs w:val="16"/>
              </w:rPr>
              <w:t>Development_Role of PKR1 and ILK in cardiac progenitor cells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244A63" w:rsidRPr="00912161" w:rsidRDefault="00244A63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12161">
              <w:rPr>
                <w:rFonts w:ascii="Times New Roman" w:eastAsia="Times New Roman" w:hAnsi="Times New Roman"/>
                <w:sz w:val="16"/>
                <w:szCs w:val="16"/>
              </w:rPr>
              <w:t>2.573E-04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:rsidR="00244A63" w:rsidRPr="00912161" w:rsidRDefault="00244A63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12161">
              <w:rPr>
                <w:rFonts w:ascii="Times New Roman" w:eastAsia="Times New Roman" w:hAnsi="Times New Roman"/>
                <w:sz w:val="16"/>
                <w:szCs w:val="16"/>
              </w:rPr>
              <w:t>ITGB1, c-Kit, GSK3 beta, AKT(PKB), PLC-beta</w:t>
            </w:r>
          </w:p>
        </w:tc>
      </w:tr>
      <w:tr w:rsidR="00244A63" w:rsidRPr="00912161" w:rsidTr="00244A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shd w:val="clear" w:color="auto" w:fill="auto"/>
            <w:noWrap/>
            <w:hideMark/>
          </w:tcPr>
          <w:p w:rsidR="00244A63" w:rsidRPr="00912161" w:rsidRDefault="00244A63" w:rsidP="0033653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12161">
              <w:rPr>
                <w:rFonts w:ascii="Times New Roman" w:eastAsia="Times New Roman" w:hAnsi="Times New Roman"/>
                <w:sz w:val="16"/>
                <w:szCs w:val="16"/>
              </w:rPr>
              <w:t>23</w:t>
            </w:r>
          </w:p>
        </w:tc>
        <w:tc>
          <w:tcPr>
            <w:tcW w:w="2718" w:type="dxa"/>
            <w:shd w:val="clear" w:color="auto" w:fill="auto"/>
            <w:noWrap/>
            <w:hideMark/>
          </w:tcPr>
          <w:p w:rsidR="00244A63" w:rsidRPr="00912161" w:rsidRDefault="00244A63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12161">
              <w:rPr>
                <w:rFonts w:ascii="Times New Roman" w:eastAsia="Times New Roman" w:hAnsi="Times New Roman"/>
                <w:sz w:val="16"/>
                <w:szCs w:val="16"/>
              </w:rPr>
              <w:t>Development_BMP signaling in cardiac myogenesis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244A63" w:rsidRPr="00912161" w:rsidRDefault="00244A63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12161">
              <w:rPr>
                <w:rFonts w:ascii="Times New Roman" w:eastAsia="Times New Roman" w:hAnsi="Times New Roman"/>
                <w:sz w:val="16"/>
                <w:szCs w:val="16"/>
              </w:rPr>
              <w:t>2.974E-04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:rsidR="00244A63" w:rsidRPr="00912161" w:rsidRDefault="00244A63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12161">
              <w:rPr>
                <w:rFonts w:ascii="Times New Roman" w:eastAsia="Times New Roman" w:hAnsi="Times New Roman"/>
                <w:sz w:val="16"/>
                <w:szCs w:val="16"/>
              </w:rPr>
              <w:t>ID2, ATF-2, BMPR1A, TAK1(MAP3K7), SMAD4</w:t>
            </w:r>
          </w:p>
        </w:tc>
      </w:tr>
      <w:tr w:rsidR="00244A63" w:rsidRPr="00912161" w:rsidTr="00244A63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shd w:val="clear" w:color="auto" w:fill="auto"/>
            <w:noWrap/>
            <w:hideMark/>
          </w:tcPr>
          <w:p w:rsidR="00244A63" w:rsidRPr="00912161" w:rsidRDefault="00244A63" w:rsidP="0033653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12161">
              <w:rPr>
                <w:rFonts w:ascii="Times New Roman" w:eastAsia="Times New Roman" w:hAnsi="Times New Roman"/>
                <w:sz w:val="16"/>
                <w:szCs w:val="16"/>
              </w:rPr>
              <w:t>24</w:t>
            </w:r>
          </w:p>
        </w:tc>
        <w:tc>
          <w:tcPr>
            <w:tcW w:w="2718" w:type="dxa"/>
            <w:shd w:val="clear" w:color="auto" w:fill="auto"/>
            <w:noWrap/>
            <w:hideMark/>
          </w:tcPr>
          <w:p w:rsidR="00244A63" w:rsidRPr="00912161" w:rsidRDefault="00244A63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12161">
              <w:rPr>
                <w:rFonts w:ascii="Times New Roman" w:eastAsia="Times New Roman" w:hAnsi="Times New Roman"/>
                <w:sz w:val="16"/>
                <w:szCs w:val="16"/>
              </w:rPr>
              <w:t>Signal transduction_HTR2A signaling outside the nervous system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244A63" w:rsidRPr="00912161" w:rsidRDefault="00244A63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12161">
              <w:rPr>
                <w:rFonts w:ascii="Times New Roman" w:eastAsia="Times New Roman" w:hAnsi="Times New Roman"/>
                <w:sz w:val="16"/>
                <w:szCs w:val="16"/>
              </w:rPr>
              <w:t>3.165E-04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:rsidR="00244A63" w:rsidRPr="00912161" w:rsidRDefault="00244A63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12161">
              <w:rPr>
                <w:rFonts w:ascii="Times New Roman" w:eastAsia="Times New Roman" w:hAnsi="Times New Roman"/>
                <w:sz w:val="16"/>
                <w:szCs w:val="16"/>
              </w:rPr>
              <w:t>MLCP (cat), MLCP (reg), PFKM, ROCK, ADAM17, AKT(PKB), PLC-beta</w:t>
            </w:r>
          </w:p>
        </w:tc>
      </w:tr>
      <w:tr w:rsidR="00244A63" w:rsidRPr="00912161" w:rsidTr="00244A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shd w:val="clear" w:color="auto" w:fill="auto"/>
            <w:noWrap/>
            <w:hideMark/>
          </w:tcPr>
          <w:p w:rsidR="00244A63" w:rsidRPr="00912161" w:rsidRDefault="00244A63" w:rsidP="0033653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12161">
              <w:rPr>
                <w:rFonts w:ascii="Times New Roman" w:eastAsia="Times New Roman" w:hAnsi="Times New Roman"/>
                <w:sz w:val="16"/>
                <w:szCs w:val="16"/>
              </w:rPr>
              <w:t>25</w:t>
            </w:r>
          </w:p>
        </w:tc>
        <w:tc>
          <w:tcPr>
            <w:tcW w:w="2718" w:type="dxa"/>
            <w:shd w:val="clear" w:color="auto" w:fill="auto"/>
            <w:noWrap/>
            <w:hideMark/>
          </w:tcPr>
          <w:p w:rsidR="00244A63" w:rsidRPr="00912161" w:rsidRDefault="00244A63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12161">
              <w:rPr>
                <w:rFonts w:ascii="Times New Roman" w:eastAsia="Times New Roman" w:hAnsi="Times New Roman"/>
                <w:sz w:val="16"/>
                <w:szCs w:val="16"/>
              </w:rPr>
              <w:t>Extracellular matrix-regulated proliferation of airway smooth muscle cells in asthma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244A63" w:rsidRPr="00912161" w:rsidRDefault="00244A63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12161">
              <w:rPr>
                <w:rFonts w:ascii="Times New Roman" w:eastAsia="Times New Roman" w:hAnsi="Times New Roman"/>
                <w:sz w:val="16"/>
                <w:szCs w:val="16"/>
              </w:rPr>
              <w:t>3.420E-04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:rsidR="00244A63" w:rsidRPr="00912161" w:rsidRDefault="00244A63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12161">
              <w:rPr>
                <w:rFonts w:ascii="Times New Roman" w:eastAsia="Times New Roman" w:hAnsi="Times New Roman"/>
                <w:sz w:val="16"/>
                <w:szCs w:val="16"/>
              </w:rPr>
              <w:t>ATF-2, JNK1(MAPK8), JNK(MAPK8-10), TAK1(MAP3K7), SMAD4</w:t>
            </w:r>
          </w:p>
        </w:tc>
      </w:tr>
      <w:tr w:rsidR="00244A63" w:rsidRPr="00912161" w:rsidTr="00244A63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shd w:val="clear" w:color="auto" w:fill="auto"/>
            <w:noWrap/>
            <w:hideMark/>
          </w:tcPr>
          <w:p w:rsidR="00244A63" w:rsidRPr="00912161" w:rsidRDefault="00244A63" w:rsidP="0033653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12161">
              <w:rPr>
                <w:rFonts w:ascii="Times New Roman" w:eastAsia="Times New Roman" w:hAnsi="Times New Roman"/>
                <w:sz w:val="16"/>
                <w:szCs w:val="16"/>
              </w:rPr>
              <w:t>26</w:t>
            </w:r>
          </w:p>
        </w:tc>
        <w:tc>
          <w:tcPr>
            <w:tcW w:w="2718" w:type="dxa"/>
            <w:shd w:val="clear" w:color="auto" w:fill="auto"/>
            <w:noWrap/>
            <w:hideMark/>
          </w:tcPr>
          <w:p w:rsidR="00244A63" w:rsidRPr="00912161" w:rsidRDefault="00244A63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12161">
              <w:rPr>
                <w:rFonts w:ascii="Times New Roman" w:eastAsia="Times New Roman" w:hAnsi="Times New Roman"/>
                <w:sz w:val="16"/>
                <w:szCs w:val="16"/>
              </w:rPr>
              <w:t>Tau pathology in Alzheimer disease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244A63" w:rsidRPr="00912161" w:rsidRDefault="00244A63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12161">
              <w:rPr>
                <w:rFonts w:ascii="Times New Roman" w:eastAsia="Times New Roman" w:hAnsi="Times New Roman"/>
                <w:sz w:val="16"/>
                <w:szCs w:val="16"/>
              </w:rPr>
              <w:t>3.938E-04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:rsidR="00244A63" w:rsidRPr="00912161" w:rsidRDefault="00244A63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12161">
              <w:rPr>
                <w:rFonts w:ascii="Times New Roman" w:eastAsia="Times New Roman" w:hAnsi="Times New Roman"/>
                <w:sz w:val="16"/>
                <w:szCs w:val="16"/>
              </w:rPr>
              <w:t>eIF2AK3, GSK3 alpha/beta, JNK(MAPK8-10),</w:t>
            </w:r>
          </w:p>
          <w:p w:rsidR="00244A63" w:rsidRPr="00912161" w:rsidRDefault="00244A63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12161">
              <w:rPr>
                <w:rFonts w:ascii="Times New Roman" w:eastAsia="Times New Roman" w:hAnsi="Times New Roman"/>
                <w:sz w:val="16"/>
                <w:szCs w:val="16"/>
              </w:rPr>
              <w:t>GSK3 beta, Calcineurin A (catalytic), PP2C</w:t>
            </w:r>
          </w:p>
        </w:tc>
      </w:tr>
      <w:tr w:rsidR="00244A63" w:rsidRPr="00912161" w:rsidTr="00244A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shd w:val="clear" w:color="auto" w:fill="auto"/>
            <w:noWrap/>
            <w:hideMark/>
          </w:tcPr>
          <w:p w:rsidR="00244A63" w:rsidRPr="00912161" w:rsidRDefault="00244A63" w:rsidP="0033653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12161">
              <w:rPr>
                <w:rFonts w:ascii="Times New Roman" w:eastAsia="Times New Roman" w:hAnsi="Times New Roman"/>
                <w:sz w:val="16"/>
                <w:szCs w:val="16"/>
              </w:rPr>
              <w:t>27</w:t>
            </w:r>
          </w:p>
        </w:tc>
        <w:tc>
          <w:tcPr>
            <w:tcW w:w="2718" w:type="dxa"/>
            <w:shd w:val="clear" w:color="auto" w:fill="auto"/>
            <w:noWrap/>
            <w:hideMark/>
          </w:tcPr>
          <w:p w:rsidR="00244A63" w:rsidRPr="00912161" w:rsidRDefault="00244A63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12161">
              <w:rPr>
                <w:rFonts w:ascii="Times New Roman" w:eastAsia="Times New Roman" w:hAnsi="Times New Roman"/>
                <w:sz w:val="16"/>
                <w:szCs w:val="16"/>
              </w:rPr>
              <w:t>Development_WNT/Beta-catenin signaling in the cytoplasm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244A63" w:rsidRPr="00912161" w:rsidRDefault="00244A63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12161">
              <w:rPr>
                <w:rFonts w:ascii="Times New Roman" w:eastAsia="Times New Roman" w:hAnsi="Times New Roman"/>
                <w:sz w:val="16"/>
                <w:szCs w:val="16"/>
              </w:rPr>
              <w:t>3.938E-04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:rsidR="00244A63" w:rsidRPr="00912161" w:rsidRDefault="00244A63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12161">
              <w:rPr>
                <w:rFonts w:ascii="Times New Roman" w:eastAsia="Times New Roman" w:hAnsi="Times New Roman"/>
                <w:sz w:val="16"/>
                <w:szCs w:val="16"/>
              </w:rPr>
              <w:t>GSK3 alpha/beta, GSK3 beta, Frizzled, IPMK, PLC-beta1, AKT(PKB)</w:t>
            </w:r>
          </w:p>
        </w:tc>
      </w:tr>
      <w:tr w:rsidR="00244A63" w:rsidRPr="00912161" w:rsidTr="00244A63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shd w:val="clear" w:color="auto" w:fill="auto"/>
            <w:noWrap/>
            <w:hideMark/>
          </w:tcPr>
          <w:p w:rsidR="00244A63" w:rsidRPr="00912161" w:rsidRDefault="00244A63" w:rsidP="0033653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12161">
              <w:rPr>
                <w:rFonts w:ascii="Times New Roman" w:eastAsia="Times New Roman" w:hAnsi="Times New Roman"/>
                <w:sz w:val="16"/>
                <w:szCs w:val="16"/>
              </w:rPr>
              <w:t>28</w:t>
            </w:r>
          </w:p>
        </w:tc>
        <w:tc>
          <w:tcPr>
            <w:tcW w:w="2718" w:type="dxa"/>
            <w:shd w:val="clear" w:color="auto" w:fill="auto"/>
            <w:noWrap/>
            <w:hideMark/>
          </w:tcPr>
          <w:p w:rsidR="00244A63" w:rsidRPr="00912161" w:rsidRDefault="00244A63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12161">
              <w:rPr>
                <w:rFonts w:ascii="Times New Roman" w:eastAsia="Times New Roman" w:hAnsi="Times New Roman"/>
                <w:sz w:val="16"/>
                <w:szCs w:val="16"/>
              </w:rPr>
              <w:t>Apoptosis and survival_NGF/ TrkA PI3K-mediated signaling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244A63" w:rsidRPr="00912161" w:rsidRDefault="00244A63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12161">
              <w:rPr>
                <w:rFonts w:ascii="Times New Roman" w:eastAsia="Times New Roman" w:hAnsi="Times New Roman"/>
                <w:sz w:val="16"/>
                <w:szCs w:val="16"/>
              </w:rPr>
              <w:t>4.046E-04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:rsidR="00244A63" w:rsidRPr="00912161" w:rsidRDefault="00244A63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12161">
              <w:rPr>
                <w:rFonts w:ascii="Times New Roman" w:eastAsia="Times New Roman" w:hAnsi="Times New Roman"/>
                <w:sz w:val="16"/>
                <w:szCs w:val="16"/>
              </w:rPr>
              <w:t>MLCP (cat), MLCP (reg), ROCK, GSK3 beta, PARD3,</w:t>
            </w:r>
          </w:p>
          <w:p w:rsidR="00244A63" w:rsidRPr="00912161" w:rsidRDefault="00244A63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12161">
              <w:rPr>
                <w:rFonts w:ascii="Times New Roman" w:eastAsia="Times New Roman" w:hAnsi="Times New Roman"/>
                <w:sz w:val="16"/>
                <w:szCs w:val="16"/>
              </w:rPr>
              <w:t>Calcineurin A (catalytic), AKT(PKB)</w:t>
            </w:r>
          </w:p>
        </w:tc>
      </w:tr>
      <w:tr w:rsidR="00244A63" w:rsidRPr="00912161" w:rsidTr="00244A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shd w:val="clear" w:color="auto" w:fill="auto"/>
            <w:noWrap/>
            <w:hideMark/>
          </w:tcPr>
          <w:p w:rsidR="00244A63" w:rsidRPr="00912161" w:rsidRDefault="00244A63" w:rsidP="0033653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12161">
              <w:rPr>
                <w:rFonts w:ascii="Times New Roman" w:eastAsia="Times New Roman" w:hAnsi="Times New Roman"/>
                <w:sz w:val="16"/>
                <w:szCs w:val="16"/>
              </w:rPr>
              <w:t>29</w:t>
            </w:r>
          </w:p>
        </w:tc>
        <w:tc>
          <w:tcPr>
            <w:tcW w:w="2718" w:type="dxa"/>
            <w:shd w:val="clear" w:color="auto" w:fill="auto"/>
            <w:noWrap/>
            <w:hideMark/>
          </w:tcPr>
          <w:p w:rsidR="00244A63" w:rsidRPr="00912161" w:rsidRDefault="00244A63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12161">
              <w:rPr>
                <w:rFonts w:ascii="Times New Roman" w:eastAsia="Times New Roman" w:hAnsi="Times New Roman"/>
                <w:sz w:val="16"/>
                <w:szCs w:val="16"/>
              </w:rPr>
              <w:t>Role of activation of WNT signaling in the progression of lung cancer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244A63" w:rsidRPr="00912161" w:rsidRDefault="00244A63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12161">
              <w:rPr>
                <w:rFonts w:ascii="Times New Roman" w:eastAsia="Times New Roman" w:hAnsi="Times New Roman"/>
                <w:sz w:val="16"/>
                <w:szCs w:val="16"/>
              </w:rPr>
              <w:t>4.046E-04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:rsidR="00244A63" w:rsidRPr="00912161" w:rsidRDefault="00244A63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12161">
              <w:rPr>
                <w:rFonts w:ascii="Times New Roman" w:eastAsia="Times New Roman" w:hAnsi="Times New Roman"/>
                <w:sz w:val="16"/>
                <w:szCs w:val="16"/>
              </w:rPr>
              <w:t>FZD6, JNK1(MAPK8), Sirtuin1, GSK3 beta, BMI-1, Frizzled, SUZ12</w:t>
            </w:r>
          </w:p>
        </w:tc>
      </w:tr>
      <w:tr w:rsidR="00244A63" w:rsidRPr="00912161" w:rsidTr="00244A63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shd w:val="clear" w:color="auto" w:fill="auto"/>
            <w:noWrap/>
            <w:hideMark/>
          </w:tcPr>
          <w:p w:rsidR="00244A63" w:rsidRPr="00912161" w:rsidRDefault="00244A63" w:rsidP="0033653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12161">
              <w:rPr>
                <w:rFonts w:ascii="Times New Roman" w:eastAsia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2718" w:type="dxa"/>
            <w:shd w:val="clear" w:color="auto" w:fill="auto"/>
            <w:noWrap/>
            <w:hideMark/>
          </w:tcPr>
          <w:p w:rsidR="00244A63" w:rsidRPr="00912161" w:rsidRDefault="00244A63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12161">
              <w:rPr>
                <w:rFonts w:ascii="Times New Roman" w:eastAsia="Times New Roman" w:hAnsi="Times New Roman"/>
                <w:sz w:val="16"/>
                <w:szCs w:val="16"/>
              </w:rPr>
              <w:t>Signal transduction_BMP signaling via ALK-1 and ALK-2 receptors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244A63" w:rsidRPr="00912161" w:rsidRDefault="00244A63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12161">
              <w:rPr>
                <w:rFonts w:ascii="Times New Roman" w:eastAsia="Times New Roman" w:hAnsi="Times New Roman"/>
                <w:sz w:val="16"/>
                <w:szCs w:val="16"/>
              </w:rPr>
              <w:t>4.431E-04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:rsidR="00244A63" w:rsidRPr="00912161" w:rsidRDefault="00244A63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12161">
              <w:rPr>
                <w:rFonts w:ascii="Times New Roman" w:eastAsia="Times New Roman" w:hAnsi="Times New Roman"/>
                <w:sz w:val="16"/>
                <w:szCs w:val="16"/>
              </w:rPr>
              <w:t>SMAD9 (SMAD8), ID2, BMPR1A, SMAD4</w:t>
            </w:r>
          </w:p>
        </w:tc>
      </w:tr>
      <w:tr w:rsidR="00244A63" w:rsidRPr="00912161" w:rsidTr="00244A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shd w:val="clear" w:color="auto" w:fill="auto"/>
            <w:noWrap/>
            <w:hideMark/>
          </w:tcPr>
          <w:p w:rsidR="00244A63" w:rsidRPr="00912161" w:rsidRDefault="00244A63" w:rsidP="0033653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12161">
              <w:rPr>
                <w:rFonts w:ascii="Times New Roman" w:eastAsia="Times New Roman" w:hAnsi="Times New Roman"/>
                <w:sz w:val="16"/>
                <w:szCs w:val="16"/>
              </w:rPr>
              <w:t>31</w:t>
            </w:r>
          </w:p>
        </w:tc>
        <w:tc>
          <w:tcPr>
            <w:tcW w:w="2718" w:type="dxa"/>
            <w:shd w:val="clear" w:color="auto" w:fill="auto"/>
            <w:noWrap/>
            <w:hideMark/>
          </w:tcPr>
          <w:p w:rsidR="00244A63" w:rsidRPr="00912161" w:rsidRDefault="00244A63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12161">
              <w:rPr>
                <w:rFonts w:ascii="Times New Roman" w:eastAsia="Times New Roman" w:hAnsi="Times New Roman"/>
                <w:sz w:val="16"/>
                <w:szCs w:val="16"/>
              </w:rPr>
              <w:t>Down-regulation of mast cell functions through ITIM-containing inhibitory receptors in asthma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244A63" w:rsidRPr="00912161" w:rsidRDefault="00244A63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12161">
              <w:rPr>
                <w:rFonts w:ascii="Times New Roman" w:eastAsia="Times New Roman" w:hAnsi="Times New Roman"/>
                <w:sz w:val="16"/>
                <w:szCs w:val="16"/>
              </w:rPr>
              <w:t>4.463E-04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:rsidR="00244A63" w:rsidRPr="00912161" w:rsidRDefault="00244A63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12161">
              <w:rPr>
                <w:rFonts w:ascii="Times New Roman" w:eastAsia="Times New Roman" w:hAnsi="Times New Roman"/>
                <w:sz w:val="16"/>
                <w:szCs w:val="16"/>
              </w:rPr>
              <w:t>CD200 (OX-2), MGF, c-Kit, OX-2 receptor 1, SHP-2</w:t>
            </w:r>
          </w:p>
        </w:tc>
      </w:tr>
      <w:tr w:rsidR="00244A63" w:rsidRPr="00912161" w:rsidTr="00244A63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shd w:val="clear" w:color="auto" w:fill="auto"/>
            <w:noWrap/>
            <w:hideMark/>
          </w:tcPr>
          <w:p w:rsidR="00244A63" w:rsidRPr="00912161" w:rsidRDefault="00244A63" w:rsidP="0033653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12161">
              <w:rPr>
                <w:rFonts w:ascii="Times New Roman" w:eastAsia="Times New Roman" w:hAnsi="Times New Roman"/>
                <w:sz w:val="16"/>
                <w:szCs w:val="16"/>
              </w:rPr>
              <w:t>32</w:t>
            </w:r>
          </w:p>
        </w:tc>
        <w:tc>
          <w:tcPr>
            <w:tcW w:w="2718" w:type="dxa"/>
            <w:shd w:val="clear" w:color="auto" w:fill="auto"/>
            <w:noWrap/>
            <w:hideMark/>
          </w:tcPr>
          <w:p w:rsidR="00244A63" w:rsidRPr="00912161" w:rsidRDefault="00244A63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12161">
              <w:rPr>
                <w:rFonts w:ascii="Times New Roman" w:eastAsia="Times New Roman" w:hAnsi="Times New Roman"/>
                <w:sz w:val="16"/>
                <w:szCs w:val="16"/>
              </w:rPr>
              <w:t>Development_MAG, Reticulon 4 and OMgp in inhibition of neurite outgrowth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244A63" w:rsidRPr="00912161" w:rsidRDefault="00244A63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12161">
              <w:rPr>
                <w:rFonts w:ascii="Times New Roman" w:eastAsia="Times New Roman" w:hAnsi="Times New Roman"/>
                <w:sz w:val="16"/>
                <w:szCs w:val="16"/>
              </w:rPr>
              <w:t>4.734E-04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:rsidR="00244A63" w:rsidRPr="00912161" w:rsidRDefault="00244A63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12161">
              <w:rPr>
                <w:rFonts w:ascii="Times New Roman" w:eastAsia="Times New Roman" w:hAnsi="Times New Roman"/>
                <w:sz w:val="16"/>
                <w:szCs w:val="16"/>
              </w:rPr>
              <w:t>MLCP (cat), MLCP (reg), ROCK, SHP-2, ADAM17,</w:t>
            </w:r>
          </w:p>
          <w:p w:rsidR="00244A63" w:rsidRPr="00912161" w:rsidRDefault="00244A63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12161">
              <w:rPr>
                <w:rFonts w:ascii="Times New Roman" w:eastAsia="Times New Roman" w:hAnsi="Times New Roman"/>
                <w:sz w:val="16"/>
                <w:szCs w:val="16"/>
              </w:rPr>
              <w:t>GSK3 beta, AKT(PKB)</w:t>
            </w:r>
          </w:p>
        </w:tc>
      </w:tr>
      <w:tr w:rsidR="00244A63" w:rsidRPr="00912161" w:rsidTr="00244A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shd w:val="clear" w:color="auto" w:fill="auto"/>
            <w:noWrap/>
            <w:hideMark/>
          </w:tcPr>
          <w:p w:rsidR="00244A63" w:rsidRPr="00912161" w:rsidRDefault="00244A63" w:rsidP="0033653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12161">
              <w:rPr>
                <w:rFonts w:ascii="Times New Roman" w:eastAsia="Times New Roman" w:hAnsi="Times New Roman"/>
                <w:sz w:val="16"/>
                <w:szCs w:val="16"/>
              </w:rPr>
              <w:t>33</w:t>
            </w:r>
          </w:p>
        </w:tc>
        <w:tc>
          <w:tcPr>
            <w:tcW w:w="2718" w:type="dxa"/>
            <w:shd w:val="clear" w:color="auto" w:fill="auto"/>
            <w:noWrap/>
            <w:hideMark/>
          </w:tcPr>
          <w:p w:rsidR="00244A63" w:rsidRPr="00912161" w:rsidRDefault="00244A63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12161">
              <w:rPr>
                <w:rFonts w:ascii="Times New Roman" w:eastAsia="Times New Roman" w:hAnsi="Times New Roman"/>
                <w:sz w:val="16"/>
                <w:szCs w:val="16"/>
              </w:rPr>
              <w:t>Signal transduction_Angiotensin II signaling via Beta-arrestin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244A63" w:rsidRPr="00912161" w:rsidRDefault="00244A63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12161">
              <w:rPr>
                <w:rFonts w:ascii="Times New Roman" w:eastAsia="Times New Roman" w:hAnsi="Times New Roman"/>
                <w:sz w:val="16"/>
                <w:szCs w:val="16"/>
              </w:rPr>
              <w:t>4.788E-04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:rsidR="00244A63" w:rsidRPr="00912161" w:rsidRDefault="00244A63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12161">
              <w:rPr>
                <w:rFonts w:ascii="Times New Roman" w:eastAsia="Times New Roman" w:hAnsi="Times New Roman"/>
                <w:sz w:val="16"/>
                <w:szCs w:val="16"/>
              </w:rPr>
              <w:t>MLCP (cat), MLCP (reg), ROCK, DGK, GSK3 beta, AKT(PKB)</w:t>
            </w:r>
          </w:p>
        </w:tc>
      </w:tr>
      <w:tr w:rsidR="00244A63" w:rsidRPr="00912161" w:rsidTr="00244A63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shd w:val="clear" w:color="auto" w:fill="auto"/>
            <w:noWrap/>
            <w:hideMark/>
          </w:tcPr>
          <w:p w:rsidR="00244A63" w:rsidRPr="00912161" w:rsidRDefault="00244A63" w:rsidP="0033653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12161">
              <w:rPr>
                <w:rFonts w:ascii="Times New Roman" w:eastAsia="Times New Roman" w:hAnsi="Times New Roman"/>
                <w:sz w:val="16"/>
                <w:szCs w:val="16"/>
              </w:rPr>
              <w:t>34</w:t>
            </w:r>
          </w:p>
        </w:tc>
        <w:tc>
          <w:tcPr>
            <w:tcW w:w="2718" w:type="dxa"/>
            <w:shd w:val="clear" w:color="auto" w:fill="auto"/>
            <w:noWrap/>
            <w:hideMark/>
          </w:tcPr>
          <w:p w:rsidR="00244A63" w:rsidRPr="00912161" w:rsidRDefault="00244A63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12161">
              <w:rPr>
                <w:rFonts w:ascii="Times New Roman" w:eastAsia="Times New Roman" w:hAnsi="Times New Roman"/>
                <w:sz w:val="16"/>
                <w:szCs w:val="16"/>
              </w:rPr>
              <w:t>Development_Noncanonical WNT signaling in cardiac myogenesis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244A63" w:rsidRPr="00912161" w:rsidRDefault="00244A63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12161">
              <w:rPr>
                <w:rFonts w:ascii="Times New Roman" w:eastAsia="Times New Roman" w:hAnsi="Times New Roman"/>
                <w:sz w:val="16"/>
                <w:szCs w:val="16"/>
              </w:rPr>
              <w:t>5.066E-04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:rsidR="00244A63" w:rsidRPr="00912161" w:rsidRDefault="00244A63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12161">
              <w:rPr>
                <w:rFonts w:ascii="Times New Roman" w:eastAsia="Times New Roman" w:hAnsi="Times New Roman"/>
                <w:sz w:val="16"/>
                <w:szCs w:val="16"/>
              </w:rPr>
              <w:t>ROCK2, ATF-2, JNK(MAPK8-10), SMAD4, PLC-beta</w:t>
            </w:r>
          </w:p>
        </w:tc>
      </w:tr>
      <w:tr w:rsidR="00244A63" w:rsidRPr="00912161" w:rsidTr="00244A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shd w:val="clear" w:color="auto" w:fill="auto"/>
            <w:noWrap/>
            <w:hideMark/>
          </w:tcPr>
          <w:p w:rsidR="00244A63" w:rsidRPr="00912161" w:rsidRDefault="00244A63" w:rsidP="0033653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12161">
              <w:rPr>
                <w:rFonts w:ascii="Times New Roman" w:eastAsia="Times New Roman" w:hAnsi="Times New Roman"/>
                <w:sz w:val="16"/>
                <w:szCs w:val="16"/>
              </w:rPr>
              <w:t>35</w:t>
            </w:r>
          </w:p>
        </w:tc>
        <w:tc>
          <w:tcPr>
            <w:tcW w:w="2718" w:type="dxa"/>
            <w:shd w:val="clear" w:color="auto" w:fill="auto"/>
            <w:noWrap/>
            <w:hideMark/>
          </w:tcPr>
          <w:p w:rsidR="00244A63" w:rsidRPr="00912161" w:rsidRDefault="00244A63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12161">
              <w:rPr>
                <w:rFonts w:ascii="Times New Roman" w:eastAsia="Times New Roman" w:hAnsi="Times New Roman"/>
                <w:sz w:val="16"/>
                <w:szCs w:val="16"/>
              </w:rPr>
              <w:t>Inhibition of GSK3 beta by lithium in major depressive disorder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244A63" w:rsidRPr="00912161" w:rsidRDefault="00244A63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12161">
              <w:rPr>
                <w:rFonts w:ascii="Times New Roman" w:eastAsia="Times New Roman" w:hAnsi="Times New Roman"/>
                <w:sz w:val="16"/>
                <w:szCs w:val="16"/>
              </w:rPr>
              <w:t>5.342E-04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:rsidR="00244A63" w:rsidRPr="00912161" w:rsidRDefault="00244A63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12161">
              <w:rPr>
                <w:rFonts w:ascii="Times New Roman" w:eastAsia="Times New Roman" w:hAnsi="Times New Roman"/>
                <w:sz w:val="16"/>
                <w:szCs w:val="16"/>
              </w:rPr>
              <w:t>PP1-cat, GSK3 beta, SMAD4, AKT(PKB)</w:t>
            </w:r>
          </w:p>
        </w:tc>
      </w:tr>
      <w:tr w:rsidR="00244A63" w:rsidRPr="00912161" w:rsidTr="00244A63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shd w:val="clear" w:color="auto" w:fill="auto"/>
            <w:noWrap/>
            <w:hideMark/>
          </w:tcPr>
          <w:p w:rsidR="00244A63" w:rsidRPr="00912161" w:rsidRDefault="00244A63" w:rsidP="0033653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12161">
              <w:rPr>
                <w:rFonts w:ascii="Times New Roman" w:eastAsia="Times New Roman" w:hAnsi="Times New Roman"/>
                <w:sz w:val="16"/>
                <w:szCs w:val="16"/>
              </w:rPr>
              <w:t>36</w:t>
            </w:r>
          </w:p>
        </w:tc>
        <w:tc>
          <w:tcPr>
            <w:tcW w:w="2718" w:type="dxa"/>
            <w:shd w:val="clear" w:color="auto" w:fill="auto"/>
            <w:noWrap/>
            <w:hideMark/>
          </w:tcPr>
          <w:p w:rsidR="00244A63" w:rsidRPr="00912161" w:rsidRDefault="00244A63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12161">
              <w:rPr>
                <w:rFonts w:ascii="Times New Roman" w:eastAsia="Times New Roman" w:hAnsi="Times New Roman"/>
                <w:sz w:val="16"/>
                <w:szCs w:val="16"/>
              </w:rPr>
              <w:t>CHDI_DEGs from Replication data_Causal network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244A63" w:rsidRPr="00912161" w:rsidRDefault="00244A63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12161">
              <w:rPr>
                <w:rFonts w:ascii="Times New Roman" w:eastAsia="Times New Roman" w:hAnsi="Times New Roman"/>
                <w:sz w:val="16"/>
                <w:szCs w:val="16"/>
              </w:rPr>
              <w:t>5.513E-04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:rsidR="00244A63" w:rsidRPr="00912161" w:rsidRDefault="00244A63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12161">
              <w:rPr>
                <w:rFonts w:ascii="Times New Roman" w:eastAsia="Times New Roman" w:hAnsi="Times New Roman"/>
                <w:sz w:val="16"/>
                <w:szCs w:val="16"/>
              </w:rPr>
              <w:t>IKK-alpha, PP1-cat, GSK3 beta, Calcineurin A (catalytic),</w:t>
            </w:r>
          </w:p>
          <w:p w:rsidR="00244A63" w:rsidRPr="00912161" w:rsidRDefault="00244A63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12161">
              <w:rPr>
                <w:rFonts w:ascii="Times New Roman" w:eastAsia="Times New Roman" w:hAnsi="Times New Roman"/>
                <w:sz w:val="16"/>
                <w:szCs w:val="16"/>
              </w:rPr>
              <w:t>Frizzled, PLC-beta1, AKT(PKB)</w:t>
            </w:r>
          </w:p>
        </w:tc>
      </w:tr>
      <w:tr w:rsidR="00244A63" w:rsidRPr="00912161" w:rsidTr="00244A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shd w:val="clear" w:color="auto" w:fill="auto"/>
            <w:noWrap/>
            <w:hideMark/>
          </w:tcPr>
          <w:p w:rsidR="00244A63" w:rsidRPr="00912161" w:rsidRDefault="00244A63" w:rsidP="0033653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12161">
              <w:rPr>
                <w:rFonts w:ascii="Times New Roman" w:eastAsia="Times New Roman" w:hAnsi="Times New Roman"/>
                <w:sz w:val="16"/>
                <w:szCs w:val="16"/>
              </w:rPr>
              <w:t>37</w:t>
            </w:r>
          </w:p>
        </w:tc>
        <w:tc>
          <w:tcPr>
            <w:tcW w:w="2718" w:type="dxa"/>
            <w:shd w:val="clear" w:color="auto" w:fill="auto"/>
            <w:noWrap/>
            <w:hideMark/>
          </w:tcPr>
          <w:p w:rsidR="00244A63" w:rsidRPr="00912161" w:rsidRDefault="00244A63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12161">
              <w:rPr>
                <w:rFonts w:ascii="Times New Roman" w:eastAsia="Times New Roman" w:hAnsi="Times New Roman"/>
                <w:sz w:val="16"/>
                <w:szCs w:val="16"/>
              </w:rPr>
              <w:t>Apoptosis and survival_Regulation of apoptosis by mitochondrial proteins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244A63" w:rsidRPr="00912161" w:rsidRDefault="00244A63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12161">
              <w:rPr>
                <w:rFonts w:ascii="Times New Roman" w:eastAsia="Times New Roman" w:hAnsi="Times New Roman"/>
                <w:sz w:val="16"/>
                <w:szCs w:val="16"/>
              </w:rPr>
              <w:t>5.606E-04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:rsidR="00244A63" w:rsidRPr="00912161" w:rsidRDefault="00244A63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12161">
              <w:rPr>
                <w:rFonts w:ascii="Times New Roman" w:eastAsia="Times New Roman" w:hAnsi="Times New Roman"/>
                <w:sz w:val="16"/>
                <w:szCs w:val="16"/>
              </w:rPr>
              <w:t>DNM1L (DRP1), ATF-2, Apaf-1, JNK(MAPK8-10), OPA1,</w:t>
            </w:r>
          </w:p>
          <w:p w:rsidR="00244A63" w:rsidRPr="00912161" w:rsidRDefault="00244A63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12161">
              <w:rPr>
                <w:rFonts w:ascii="Times New Roman" w:eastAsia="Times New Roman" w:hAnsi="Times New Roman"/>
                <w:sz w:val="16"/>
                <w:szCs w:val="16"/>
              </w:rPr>
              <w:t>Calcineurin A (catalytic), PP2C, Mitofusin 1</w:t>
            </w:r>
          </w:p>
        </w:tc>
      </w:tr>
      <w:tr w:rsidR="00244A63" w:rsidRPr="00912161" w:rsidTr="00244A63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shd w:val="clear" w:color="auto" w:fill="auto"/>
            <w:noWrap/>
            <w:hideMark/>
          </w:tcPr>
          <w:p w:rsidR="00244A63" w:rsidRPr="00912161" w:rsidRDefault="00244A63" w:rsidP="0033653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12161">
              <w:rPr>
                <w:rFonts w:ascii="Times New Roman" w:eastAsia="Times New Roman" w:hAnsi="Times New Roman"/>
                <w:sz w:val="16"/>
                <w:szCs w:val="16"/>
              </w:rPr>
              <w:t>38</w:t>
            </w:r>
          </w:p>
        </w:tc>
        <w:tc>
          <w:tcPr>
            <w:tcW w:w="2718" w:type="dxa"/>
            <w:shd w:val="clear" w:color="auto" w:fill="auto"/>
            <w:noWrap/>
            <w:hideMark/>
          </w:tcPr>
          <w:p w:rsidR="00244A63" w:rsidRPr="00912161" w:rsidRDefault="00244A63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12161">
              <w:rPr>
                <w:rFonts w:ascii="Times New Roman" w:eastAsia="Times New Roman" w:hAnsi="Times New Roman"/>
                <w:sz w:val="16"/>
                <w:szCs w:val="16"/>
              </w:rPr>
              <w:t>Development_BMP7 in brown adipocyte differentiation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244A63" w:rsidRPr="00912161" w:rsidRDefault="00244A63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12161">
              <w:rPr>
                <w:rFonts w:ascii="Times New Roman" w:eastAsia="Times New Roman" w:hAnsi="Times New Roman"/>
                <w:sz w:val="16"/>
                <w:szCs w:val="16"/>
              </w:rPr>
              <w:t>5.729E-04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:rsidR="00244A63" w:rsidRPr="00912161" w:rsidRDefault="00244A63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12161">
              <w:rPr>
                <w:rFonts w:ascii="Times New Roman" w:eastAsia="Times New Roman" w:hAnsi="Times New Roman"/>
                <w:sz w:val="16"/>
                <w:szCs w:val="16"/>
              </w:rPr>
              <w:t>ATF-2, PPARGC1 (PGC1-alpha), TFAM, BMPR1A, TAK1(MAP3K7)</w:t>
            </w:r>
          </w:p>
        </w:tc>
      </w:tr>
      <w:tr w:rsidR="00244A63" w:rsidRPr="00912161" w:rsidTr="00244A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shd w:val="clear" w:color="auto" w:fill="auto"/>
            <w:noWrap/>
            <w:hideMark/>
          </w:tcPr>
          <w:p w:rsidR="00244A63" w:rsidRPr="00912161" w:rsidRDefault="00244A63" w:rsidP="0033653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12161">
              <w:rPr>
                <w:rFonts w:ascii="Times New Roman" w:eastAsia="Times New Roman" w:hAnsi="Times New Roman"/>
                <w:sz w:val="16"/>
                <w:szCs w:val="16"/>
              </w:rPr>
              <w:t>39</w:t>
            </w:r>
          </w:p>
        </w:tc>
        <w:tc>
          <w:tcPr>
            <w:tcW w:w="2718" w:type="dxa"/>
            <w:shd w:val="clear" w:color="auto" w:fill="auto"/>
            <w:noWrap/>
            <w:hideMark/>
          </w:tcPr>
          <w:p w:rsidR="00244A63" w:rsidRPr="00912161" w:rsidRDefault="00244A63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12161">
              <w:rPr>
                <w:rFonts w:ascii="Times New Roman" w:eastAsia="Times New Roman" w:hAnsi="Times New Roman"/>
                <w:sz w:val="16"/>
                <w:szCs w:val="16"/>
              </w:rPr>
              <w:t>Oxidative stress_ROS-mediated MAPK activation via canonical pathways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244A63" w:rsidRPr="00912161" w:rsidRDefault="00244A63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12161">
              <w:rPr>
                <w:rFonts w:ascii="Times New Roman" w:eastAsia="Times New Roman" w:hAnsi="Times New Roman"/>
                <w:sz w:val="16"/>
                <w:szCs w:val="16"/>
              </w:rPr>
              <w:t>6.322E-04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:rsidR="00244A63" w:rsidRPr="00912161" w:rsidRDefault="00244A63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12161">
              <w:rPr>
                <w:rFonts w:ascii="Times New Roman" w:eastAsia="Times New Roman" w:hAnsi="Times New Roman"/>
                <w:sz w:val="16"/>
                <w:szCs w:val="16"/>
              </w:rPr>
              <w:t>SFK, SHP-2, JNK1(MAPK8), ADAM17, JNK(MAPK8-10), MAP3K2 (MEKK2)</w:t>
            </w:r>
          </w:p>
        </w:tc>
      </w:tr>
      <w:tr w:rsidR="00244A63" w:rsidRPr="00912161" w:rsidTr="00244A63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shd w:val="clear" w:color="auto" w:fill="auto"/>
            <w:noWrap/>
            <w:hideMark/>
          </w:tcPr>
          <w:p w:rsidR="00244A63" w:rsidRPr="00912161" w:rsidRDefault="00244A63" w:rsidP="0033653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12161">
              <w:rPr>
                <w:rFonts w:ascii="Times New Roman" w:eastAsia="Times New Roman" w:hAnsi="Times New Roman"/>
                <w:sz w:val="16"/>
                <w:szCs w:val="16"/>
              </w:rPr>
              <w:t>40</w:t>
            </w:r>
          </w:p>
        </w:tc>
        <w:tc>
          <w:tcPr>
            <w:tcW w:w="2718" w:type="dxa"/>
            <w:shd w:val="clear" w:color="auto" w:fill="auto"/>
            <w:noWrap/>
            <w:hideMark/>
          </w:tcPr>
          <w:p w:rsidR="00244A63" w:rsidRPr="00912161" w:rsidRDefault="00244A63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12161">
              <w:rPr>
                <w:rFonts w:ascii="Times New Roman" w:eastAsia="Times New Roman" w:hAnsi="Times New Roman"/>
                <w:sz w:val="16"/>
                <w:szCs w:val="16"/>
              </w:rPr>
              <w:t>Stem cells_NOTCH1-induced self-renewal of glioblastoma stem cells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244A63" w:rsidRPr="00912161" w:rsidRDefault="00244A63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12161">
              <w:rPr>
                <w:rFonts w:ascii="Times New Roman" w:eastAsia="Times New Roman" w:hAnsi="Times New Roman"/>
                <w:sz w:val="16"/>
                <w:szCs w:val="16"/>
              </w:rPr>
              <w:t>6.455E-04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:rsidR="00244A63" w:rsidRPr="00912161" w:rsidRDefault="00244A63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12161">
              <w:rPr>
                <w:rFonts w:ascii="Times New Roman" w:eastAsia="Times New Roman" w:hAnsi="Times New Roman"/>
                <w:sz w:val="16"/>
                <w:szCs w:val="16"/>
              </w:rPr>
              <w:t>SMAD9 (SMAD8), DLL1, BMPR1A, ADAM17, SMAD4</w:t>
            </w:r>
          </w:p>
        </w:tc>
      </w:tr>
      <w:tr w:rsidR="00244A63" w:rsidRPr="00912161" w:rsidTr="00244A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shd w:val="clear" w:color="auto" w:fill="auto"/>
            <w:noWrap/>
            <w:hideMark/>
          </w:tcPr>
          <w:p w:rsidR="00244A63" w:rsidRPr="00912161" w:rsidRDefault="00244A63" w:rsidP="0033653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12161">
              <w:rPr>
                <w:rFonts w:ascii="Times New Roman" w:eastAsia="Times New Roman" w:hAnsi="Times New Roman"/>
                <w:sz w:val="16"/>
                <w:szCs w:val="16"/>
              </w:rPr>
              <w:t>41</w:t>
            </w:r>
          </w:p>
        </w:tc>
        <w:tc>
          <w:tcPr>
            <w:tcW w:w="2718" w:type="dxa"/>
            <w:shd w:val="clear" w:color="auto" w:fill="auto"/>
            <w:noWrap/>
            <w:hideMark/>
          </w:tcPr>
          <w:p w:rsidR="00244A63" w:rsidRPr="00912161" w:rsidRDefault="00244A63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12161">
              <w:rPr>
                <w:rFonts w:ascii="Times New Roman" w:eastAsia="Times New Roman" w:hAnsi="Times New Roman"/>
                <w:sz w:val="16"/>
                <w:szCs w:val="16"/>
              </w:rPr>
              <w:t>Development_WNT/Beta-catenin and NOTCH in induction of osteogenesis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244A63" w:rsidRPr="00912161" w:rsidRDefault="00244A63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12161">
              <w:rPr>
                <w:rFonts w:ascii="Times New Roman" w:eastAsia="Times New Roman" w:hAnsi="Times New Roman"/>
                <w:sz w:val="16"/>
                <w:szCs w:val="16"/>
              </w:rPr>
              <w:t>6.455E-04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:rsidR="00244A63" w:rsidRPr="00912161" w:rsidRDefault="00244A63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12161">
              <w:rPr>
                <w:rFonts w:ascii="Times New Roman" w:eastAsia="Times New Roman" w:hAnsi="Times New Roman"/>
                <w:sz w:val="16"/>
                <w:szCs w:val="16"/>
              </w:rPr>
              <w:t>DLL1, ADAM17, GSK3 beta, SMAD4, Frizzled</w:t>
            </w:r>
          </w:p>
        </w:tc>
      </w:tr>
      <w:tr w:rsidR="00244A63" w:rsidRPr="00912161" w:rsidTr="00244A63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shd w:val="clear" w:color="auto" w:fill="auto"/>
            <w:noWrap/>
            <w:hideMark/>
          </w:tcPr>
          <w:p w:rsidR="00244A63" w:rsidRPr="00912161" w:rsidRDefault="00244A63" w:rsidP="0033653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12161">
              <w:rPr>
                <w:rFonts w:ascii="Times New Roman" w:eastAsia="Times New Roman" w:hAnsi="Times New Roman"/>
                <w:sz w:val="16"/>
                <w:szCs w:val="16"/>
              </w:rPr>
              <w:t>42</w:t>
            </w:r>
          </w:p>
        </w:tc>
        <w:tc>
          <w:tcPr>
            <w:tcW w:w="2718" w:type="dxa"/>
            <w:shd w:val="clear" w:color="auto" w:fill="auto"/>
            <w:noWrap/>
            <w:hideMark/>
          </w:tcPr>
          <w:p w:rsidR="00244A63" w:rsidRPr="00912161" w:rsidRDefault="00244A63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12161">
              <w:rPr>
                <w:rFonts w:ascii="Times New Roman" w:eastAsia="Times New Roman" w:hAnsi="Times New Roman"/>
                <w:sz w:val="16"/>
                <w:szCs w:val="16"/>
              </w:rPr>
              <w:t>Stem cells_Response to hypoxia in glioblastoma stem cells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244A63" w:rsidRPr="00912161" w:rsidRDefault="00244A63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12161">
              <w:rPr>
                <w:rFonts w:ascii="Times New Roman" w:eastAsia="Times New Roman" w:hAnsi="Times New Roman"/>
                <w:sz w:val="16"/>
                <w:szCs w:val="16"/>
              </w:rPr>
              <w:t>6.455E-04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:rsidR="00244A63" w:rsidRPr="00912161" w:rsidRDefault="00244A63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12161">
              <w:rPr>
                <w:rFonts w:ascii="Times New Roman" w:eastAsia="Times New Roman" w:hAnsi="Times New Roman"/>
                <w:sz w:val="16"/>
                <w:szCs w:val="16"/>
              </w:rPr>
              <w:t>SMAD9 (SMAD8), DLL1, BMPR1A, ADAM17, SMAD4</w:t>
            </w:r>
          </w:p>
        </w:tc>
      </w:tr>
      <w:tr w:rsidR="00244A63" w:rsidRPr="00912161" w:rsidTr="00244A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shd w:val="clear" w:color="auto" w:fill="auto"/>
            <w:noWrap/>
            <w:hideMark/>
          </w:tcPr>
          <w:p w:rsidR="00244A63" w:rsidRPr="00912161" w:rsidRDefault="00244A63" w:rsidP="0033653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12161">
              <w:rPr>
                <w:rFonts w:ascii="Times New Roman" w:eastAsia="Times New Roman" w:hAnsi="Times New Roman"/>
                <w:sz w:val="16"/>
                <w:szCs w:val="16"/>
              </w:rPr>
              <w:t>43</w:t>
            </w:r>
          </w:p>
        </w:tc>
        <w:tc>
          <w:tcPr>
            <w:tcW w:w="2718" w:type="dxa"/>
            <w:shd w:val="clear" w:color="auto" w:fill="auto"/>
            <w:noWrap/>
            <w:hideMark/>
          </w:tcPr>
          <w:p w:rsidR="00244A63" w:rsidRPr="00912161" w:rsidRDefault="00244A63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12161">
              <w:rPr>
                <w:rFonts w:ascii="Times New Roman" w:eastAsia="Times New Roman" w:hAnsi="Times New Roman"/>
                <w:sz w:val="16"/>
                <w:szCs w:val="16"/>
              </w:rPr>
              <w:t>Development_Astrocyte differentiation from adult stem cells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244A63" w:rsidRPr="00912161" w:rsidRDefault="00244A63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12161">
              <w:rPr>
                <w:rFonts w:ascii="Times New Roman" w:eastAsia="Times New Roman" w:hAnsi="Times New Roman"/>
                <w:sz w:val="16"/>
                <w:szCs w:val="16"/>
              </w:rPr>
              <w:t>6.455E-04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:rsidR="00244A63" w:rsidRPr="00912161" w:rsidRDefault="00244A63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12161">
              <w:rPr>
                <w:rFonts w:ascii="Times New Roman" w:eastAsia="Times New Roman" w:hAnsi="Times New Roman"/>
                <w:sz w:val="16"/>
                <w:szCs w:val="16"/>
              </w:rPr>
              <w:t>SMAD9 (SMAD8), ID2, BMPR1A, SHP-2, SMAD4</w:t>
            </w:r>
          </w:p>
        </w:tc>
      </w:tr>
      <w:tr w:rsidR="00244A63" w:rsidRPr="00912161" w:rsidTr="00244A63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shd w:val="clear" w:color="auto" w:fill="auto"/>
            <w:noWrap/>
            <w:hideMark/>
          </w:tcPr>
          <w:p w:rsidR="00244A63" w:rsidRPr="00912161" w:rsidRDefault="00244A63" w:rsidP="0033653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12161">
              <w:rPr>
                <w:rFonts w:ascii="Times New Roman" w:eastAsia="Times New Roman" w:hAnsi="Times New Roman"/>
                <w:sz w:val="16"/>
                <w:szCs w:val="16"/>
              </w:rPr>
              <w:t>44</w:t>
            </w:r>
          </w:p>
        </w:tc>
        <w:tc>
          <w:tcPr>
            <w:tcW w:w="2718" w:type="dxa"/>
            <w:shd w:val="clear" w:color="auto" w:fill="auto"/>
            <w:noWrap/>
            <w:hideMark/>
          </w:tcPr>
          <w:p w:rsidR="00244A63" w:rsidRPr="00912161" w:rsidRDefault="00244A63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12161">
              <w:rPr>
                <w:rFonts w:ascii="Times New Roman" w:eastAsia="Times New Roman" w:hAnsi="Times New Roman"/>
                <w:sz w:val="16"/>
                <w:szCs w:val="16"/>
              </w:rPr>
              <w:t>Signal transduction_MIF signaling pathway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244A63" w:rsidRPr="00912161" w:rsidRDefault="00244A63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12161">
              <w:rPr>
                <w:rFonts w:ascii="Times New Roman" w:eastAsia="Times New Roman" w:hAnsi="Times New Roman"/>
                <w:sz w:val="16"/>
                <w:szCs w:val="16"/>
              </w:rPr>
              <w:t>6.911E-04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:rsidR="00244A63" w:rsidRPr="00912161" w:rsidRDefault="00244A63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12161">
              <w:rPr>
                <w:rFonts w:ascii="Times New Roman" w:eastAsia="Times New Roman" w:hAnsi="Times New Roman"/>
                <w:sz w:val="16"/>
                <w:szCs w:val="16"/>
              </w:rPr>
              <w:t>SFK, JNK(MAPK8-10), GSK3 beta, ACKR3, AKT(PKB), PLC-beta</w:t>
            </w:r>
          </w:p>
        </w:tc>
      </w:tr>
      <w:tr w:rsidR="00244A63" w:rsidRPr="00912161" w:rsidTr="00244A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shd w:val="clear" w:color="auto" w:fill="auto"/>
            <w:noWrap/>
            <w:hideMark/>
          </w:tcPr>
          <w:p w:rsidR="00244A63" w:rsidRPr="00912161" w:rsidRDefault="00244A63" w:rsidP="0033653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12161">
              <w:rPr>
                <w:rFonts w:ascii="Times New Roman" w:eastAsia="Times New Roman" w:hAnsi="Times New Roman"/>
                <w:sz w:val="16"/>
                <w:szCs w:val="16"/>
              </w:rPr>
              <w:t>45</w:t>
            </w:r>
          </w:p>
        </w:tc>
        <w:tc>
          <w:tcPr>
            <w:tcW w:w="2718" w:type="dxa"/>
            <w:shd w:val="clear" w:color="auto" w:fill="auto"/>
            <w:noWrap/>
            <w:hideMark/>
          </w:tcPr>
          <w:p w:rsidR="00244A63" w:rsidRPr="00912161" w:rsidRDefault="00244A63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12161">
              <w:rPr>
                <w:rFonts w:ascii="Times New Roman" w:eastAsia="Times New Roman" w:hAnsi="Times New Roman"/>
                <w:sz w:val="16"/>
                <w:szCs w:val="16"/>
              </w:rPr>
              <w:t>Immune response_B cell antigen receptor (BCR) pathway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244A63" w:rsidRPr="00912161" w:rsidRDefault="00244A63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12161">
              <w:rPr>
                <w:rFonts w:ascii="Times New Roman" w:eastAsia="Times New Roman" w:hAnsi="Times New Roman"/>
                <w:sz w:val="16"/>
                <w:szCs w:val="16"/>
              </w:rPr>
              <w:t>7.173E-04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:rsidR="00244A63" w:rsidRPr="00912161" w:rsidRDefault="00244A63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12161">
              <w:rPr>
                <w:rFonts w:ascii="Times New Roman" w:eastAsia="Times New Roman" w:hAnsi="Times New Roman"/>
                <w:sz w:val="16"/>
                <w:szCs w:val="16"/>
              </w:rPr>
              <w:t>GSK3 alpha/beta, ATF-2, IKK-alpha, GSK3 beta,</w:t>
            </w:r>
          </w:p>
          <w:p w:rsidR="00244A63" w:rsidRPr="00912161" w:rsidRDefault="00244A63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12161">
              <w:rPr>
                <w:rFonts w:ascii="Times New Roman" w:eastAsia="Times New Roman" w:hAnsi="Times New Roman"/>
                <w:sz w:val="16"/>
                <w:szCs w:val="16"/>
              </w:rPr>
              <w:t>TAK1(MAP3K7), Calcineurin A (catalytic), PIP5KIII, AKT(PKB)</w:t>
            </w:r>
          </w:p>
        </w:tc>
      </w:tr>
      <w:tr w:rsidR="00244A63" w:rsidRPr="00912161" w:rsidTr="00244A63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shd w:val="clear" w:color="auto" w:fill="auto"/>
            <w:noWrap/>
            <w:hideMark/>
          </w:tcPr>
          <w:p w:rsidR="00244A63" w:rsidRPr="00912161" w:rsidRDefault="00244A63" w:rsidP="0033653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12161">
              <w:rPr>
                <w:rFonts w:ascii="Times New Roman" w:eastAsia="Times New Roman" w:hAnsi="Times New Roman"/>
                <w:sz w:val="16"/>
                <w:szCs w:val="16"/>
              </w:rPr>
              <w:t>46</w:t>
            </w:r>
          </w:p>
        </w:tc>
        <w:tc>
          <w:tcPr>
            <w:tcW w:w="2718" w:type="dxa"/>
            <w:shd w:val="clear" w:color="auto" w:fill="auto"/>
            <w:noWrap/>
            <w:hideMark/>
          </w:tcPr>
          <w:p w:rsidR="00244A63" w:rsidRPr="00912161" w:rsidRDefault="00244A63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12161">
              <w:rPr>
                <w:rFonts w:ascii="Times New Roman" w:eastAsia="Times New Roman" w:hAnsi="Times New Roman"/>
                <w:sz w:val="16"/>
                <w:szCs w:val="16"/>
              </w:rPr>
              <w:t>Development_Negative regulation of STK3/4 (Hippo) pathway and positive regulation of YAP/TAZ function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244A63" w:rsidRPr="00912161" w:rsidRDefault="00244A63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12161">
              <w:rPr>
                <w:rFonts w:ascii="Times New Roman" w:eastAsia="Times New Roman" w:hAnsi="Times New Roman"/>
                <w:sz w:val="16"/>
                <w:szCs w:val="16"/>
              </w:rPr>
              <w:t>7.540E-04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:rsidR="00244A63" w:rsidRPr="00912161" w:rsidRDefault="00244A63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12161">
              <w:rPr>
                <w:rFonts w:ascii="Times New Roman" w:eastAsia="Times New Roman" w:hAnsi="Times New Roman"/>
                <w:sz w:val="16"/>
                <w:szCs w:val="16"/>
              </w:rPr>
              <w:t>MLCP (cat), MLCP (reg), Mol1b, LATS1, JNK(MAPK8-10), PARD3</w:t>
            </w:r>
          </w:p>
        </w:tc>
      </w:tr>
      <w:tr w:rsidR="00244A63" w:rsidRPr="00912161" w:rsidTr="00244A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shd w:val="clear" w:color="auto" w:fill="auto"/>
            <w:noWrap/>
            <w:hideMark/>
          </w:tcPr>
          <w:p w:rsidR="00244A63" w:rsidRPr="00912161" w:rsidRDefault="00244A63" w:rsidP="0033653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12161">
              <w:rPr>
                <w:rFonts w:ascii="Times New Roman" w:eastAsia="Times New Roman" w:hAnsi="Times New Roman"/>
                <w:sz w:val="16"/>
                <w:szCs w:val="16"/>
              </w:rPr>
              <w:t>47</w:t>
            </w:r>
          </w:p>
        </w:tc>
        <w:tc>
          <w:tcPr>
            <w:tcW w:w="2718" w:type="dxa"/>
            <w:shd w:val="clear" w:color="auto" w:fill="auto"/>
            <w:noWrap/>
            <w:hideMark/>
          </w:tcPr>
          <w:p w:rsidR="00244A63" w:rsidRPr="00912161" w:rsidRDefault="00244A63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12161">
              <w:rPr>
                <w:rFonts w:ascii="Times New Roman" w:eastAsia="Times New Roman" w:hAnsi="Times New Roman"/>
                <w:sz w:val="16"/>
                <w:szCs w:val="16"/>
              </w:rPr>
              <w:t>Role of TNF-alpha in type 2 diabetes in skeletal muscle cells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244A63" w:rsidRPr="00912161" w:rsidRDefault="00244A63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12161">
              <w:rPr>
                <w:rFonts w:ascii="Times New Roman" w:eastAsia="Times New Roman" w:hAnsi="Times New Roman"/>
                <w:sz w:val="16"/>
                <w:szCs w:val="16"/>
              </w:rPr>
              <w:t>8.110E-04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:rsidR="00244A63" w:rsidRPr="00912161" w:rsidRDefault="00244A63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12161">
              <w:rPr>
                <w:rFonts w:ascii="Times New Roman" w:eastAsia="Times New Roman" w:hAnsi="Times New Roman"/>
                <w:sz w:val="16"/>
                <w:szCs w:val="16"/>
              </w:rPr>
              <w:t>PP2C alpha, AMPK alpha subunit, PPARGC1 (PGC1-alpha),</w:t>
            </w:r>
          </w:p>
          <w:p w:rsidR="00244A63" w:rsidRPr="00912161" w:rsidRDefault="00244A63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12161">
              <w:rPr>
                <w:rFonts w:ascii="Times New Roman" w:eastAsia="Times New Roman" w:hAnsi="Times New Roman"/>
                <w:sz w:val="16"/>
                <w:szCs w:val="16"/>
              </w:rPr>
              <w:t>JNK1(MAPK8), ADAM17</w:t>
            </w:r>
          </w:p>
        </w:tc>
      </w:tr>
      <w:tr w:rsidR="00244A63" w:rsidRPr="00912161" w:rsidTr="00244A63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shd w:val="clear" w:color="auto" w:fill="auto"/>
            <w:noWrap/>
            <w:hideMark/>
          </w:tcPr>
          <w:p w:rsidR="00244A63" w:rsidRPr="00912161" w:rsidRDefault="00244A63" w:rsidP="0033653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12161">
              <w:rPr>
                <w:rFonts w:ascii="Times New Roman" w:eastAsia="Times New Roman" w:hAnsi="Times New Roman"/>
                <w:sz w:val="16"/>
                <w:szCs w:val="16"/>
              </w:rPr>
              <w:t>48</w:t>
            </w:r>
          </w:p>
        </w:tc>
        <w:tc>
          <w:tcPr>
            <w:tcW w:w="2718" w:type="dxa"/>
            <w:shd w:val="clear" w:color="auto" w:fill="auto"/>
            <w:noWrap/>
            <w:hideMark/>
          </w:tcPr>
          <w:p w:rsidR="00244A63" w:rsidRPr="00912161" w:rsidRDefault="00244A63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12161">
              <w:rPr>
                <w:rFonts w:ascii="Times New Roman" w:eastAsia="Times New Roman" w:hAnsi="Times New Roman"/>
                <w:sz w:val="16"/>
                <w:szCs w:val="16"/>
              </w:rPr>
              <w:t>Development_Growth hormone signaling via PI3K/AKT and MAPK cascades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244A63" w:rsidRPr="00912161" w:rsidRDefault="00244A63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12161">
              <w:rPr>
                <w:rFonts w:ascii="Times New Roman" w:eastAsia="Times New Roman" w:hAnsi="Times New Roman"/>
                <w:sz w:val="16"/>
                <w:szCs w:val="16"/>
              </w:rPr>
              <w:t>8.110E-04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:rsidR="00244A63" w:rsidRPr="00912161" w:rsidRDefault="00244A63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12161">
              <w:rPr>
                <w:rFonts w:ascii="Times New Roman" w:eastAsia="Times New Roman" w:hAnsi="Times New Roman"/>
                <w:sz w:val="16"/>
                <w:szCs w:val="16"/>
              </w:rPr>
              <w:t>ATF-2, SHP-2, ADAM17, GSK3 beta, AKT(PKB)</w:t>
            </w:r>
          </w:p>
        </w:tc>
      </w:tr>
      <w:tr w:rsidR="00244A63" w:rsidRPr="00912161" w:rsidTr="00244A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shd w:val="clear" w:color="auto" w:fill="auto"/>
            <w:noWrap/>
            <w:hideMark/>
          </w:tcPr>
          <w:p w:rsidR="00244A63" w:rsidRPr="00912161" w:rsidRDefault="00244A63" w:rsidP="0033653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12161">
              <w:rPr>
                <w:rFonts w:ascii="Times New Roman" w:eastAsia="Times New Roman" w:hAnsi="Times New Roman"/>
                <w:sz w:val="16"/>
                <w:szCs w:val="16"/>
              </w:rPr>
              <w:t>49</w:t>
            </w:r>
          </w:p>
        </w:tc>
        <w:tc>
          <w:tcPr>
            <w:tcW w:w="2718" w:type="dxa"/>
            <w:shd w:val="clear" w:color="auto" w:fill="auto"/>
            <w:noWrap/>
            <w:hideMark/>
          </w:tcPr>
          <w:p w:rsidR="00244A63" w:rsidRPr="00912161" w:rsidRDefault="00244A63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12161">
              <w:rPr>
                <w:rFonts w:ascii="Times New Roman" w:eastAsia="Times New Roman" w:hAnsi="Times New Roman"/>
                <w:sz w:val="16"/>
                <w:szCs w:val="16"/>
              </w:rPr>
              <w:t>Neuroprotective action of lithium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244A63" w:rsidRPr="00912161" w:rsidRDefault="00244A63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12161">
              <w:rPr>
                <w:rFonts w:ascii="Times New Roman" w:eastAsia="Times New Roman" w:hAnsi="Times New Roman"/>
                <w:sz w:val="16"/>
                <w:szCs w:val="16"/>
              </w:rPr>
              <w:t>8.213E-04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:rsidR="00244A63" w:rsidRPr="00912161" w:rsidRDefault="00244A63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12161">
              <w:rPr>
                <w:rFonts w:ascii="Times New Roman" w:eastAsia="Times New Roman" w:hAnsi="Times New Roman"/>
                <w:sz w:val="16"/>
                <w:szCs w:val="16"/>
              </w:rPr>
              <w:t>ATF-2, JNK1(MAPK8), PP1-cat, GSK3 beta, Calcineurin A (catalytic), Frizzled</w:t>
            </w:r>
          </w:p>
        </w:tc>
      </w:tr>
      <w:tr w:rsidR="00244A63" w:rsidRPr="005121B3" w:rsidTr="00244A63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244A63" w:rsidRPr="00912161" w:rsidRDefault="00244A63" w:rsidP="0033653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12161">
              <w:rPr>
                <w:rFonts w:ascii="Times New Roman" w:eastAsia="Times New Roman" w:hAnsi="Times New Roman"/>
                <w:sz w:val="16"/>
                <w:szCs w:val="16"/>
              </w:rPr>
              <w:t>50</w:t>
            </w:r>
          </w:p>
        </w:tc>
        <w:tc>
          <w:tcPr>
            <w:tcW w:w="2718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244A63" w:rsidRPr="00912161" w:rsidRDefault="00244A63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12161">
              <w:rPr>
                <w:rFonts w:ascii="Times New Roman" w:eastAsia="Times New Roman" w:hAnsi="Times New Roman"/>
                <w:sz w:val="16"/>
                <w:szCs w:val="16"/>
              </w:rPr>
              <w:t>Regulation of metabolism_Role of Adiponectin in regulation of metabolism</w:t>
            </w:r>
          </w:p>
        </w:tc>
        <w:tc>
          <w:tcPr>
            <w:tcW w:w="917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244A63" w:rsidRPr="00912161" w:rsidRDefault="00244A63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12161">
              <w:rPr>
                <w:rFonts w:ascii="Times New Roman" w:eastAsia="Times New Roman" w:hAnsi="Times New Roman"/>
                <w:sz w:val="16"/>
                <w:szCs w:val="16"/>
              </w:rPr>
              <w:t>9.047E-04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244A63" w:rsidRPr="005121B3" w:rsidRDefault="00244A63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12161">
              <w:rPr>
                <w:rFonts w:ascii="Times New Roman" w:eastAsia="Times New Roman" w:hAnsi="Times New Roman"/>
                <w:sz w:val="16"/>
                <w:szCs w:val="16"/>
              </w:rPr>
              <w:t>AMPK alpha subunit, PPARGC1 (PGC1-alpha), TFAM, Sirtuin1, ACADM</w:t>
            </w:r>
            <w:bookmarkStart w:id="0" w:name="_GoBack"/>
            <w:bookmarkEnd w:id="0"/>
          </w:p>
        </w:tc>
      </w:tr>
    </w:tbl>
    <w:p w:rsidR="00244A63" w:rsidRPr="00244A63" w:rsidRDefault="00244A63" w:rsidP="00244A63"/>
    <w:sectPr w:rsidR="00244A63" w:rsidRPr="00244A63" w:rsidSect="00244A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DE5"/>
    <w:rsid w:val="000602B2"/>
    <w:rsid w:val="001D11A3"/>
    <w:rsid w:val="00244A63"/>
    <w:rsid w:val="00247644"/>
    <w:rsid w:val="00374DAC"/>
    <w:rsid w:val="00894E07"/>
    <w:rsid w:val="00912161"/>
    <w:rsid w:val="009C1AD0"/>
    <w:rsid w:val="00B65CB9"/>
    <w:rsid w:val="00BE2DE5"/>
    <w:rsid w:val="00DB6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3821AB-A3A5-456B-B80A-19A375B1F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4E07"/>
    <w:pPr>
      <w:spacing w:after="0" w:line="260" w:lineRule="atLeast"/>
      <w:jc w:val="both"/>
    </w:pPr>
    <w:rPr>
      <w:rFonts w:ascii="Palatino Linotype" w:eastAsia="SimSun" w:hAnsi="Palatino Linotype" w:cs="Times New Roman"/>
      <w:noProof/>
      <w:color w:val="000000"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21">
    <w:name w:val="格線表格 21"/>
    <w:basedOn w:val="TableNormal"/>
    <w:uiPriority w:val="47"/>
    <w:rsid w:val="00894E07"/>
    <w:pPr>
      <w:spacing w:after="0" w:line="240" w:lineRule="auto"/>
    </w:pPr>
    <w:rPr>
      <w:rFonts w:eastAsiaTheme="minorEastAsia"/>
      <w:kern w:val="2"/>
      <w:sz w:val="24"/>
      <w:lang w:eastAsia="zh-TW"/>
    </w:rPr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AGTABCaption">
    <w:name w:val="AG_TAB_Caption"/>
    <w:basedOn w:val="Normal"/>
    <w:qFormat/>
    <w:rsid w:val="00894E07"/>
    <w:pPr>
      <w:widowControl w:val="0"/>
      <w:spacing w:after="120" w:line="240" w:lineRule="auto"/>
    </w:pPr>
    <w:rPr>
      <w:rFonts w:ascii="Calibri" w:eastAsia="Times New Roman" w:hAnsi="Times New Roman"/>
      <w:b/>
      <w:noProof w:val="0"/>
      <w:color w:val="231F20"/>
      <w:spacing w:val="-4"/>
      <w:sz w:val="22"/>
      <w:szCs w:val="24"/>
      <w:lang w:eastAsia="en-US"/>
    </w:rPr>
  </w:style>
  <w:style w:type="table" w:customStyle="1" w:styleId="210">
    <w:name w:val="清單表格 21"/>
    <w:basedOn w:val="TableNormal"/>
    <w:uiPriority w:val="47"/>
    <w:rsid w:val="009C1AD0"/>
    <w:pPr>
      <w:spacing w:after="0" w:line="240" w:lineRule="auto"/>
    </w:pPr>
    <w:rPr>
      <w:rFonts w:eastAsiaTheme="minorEastAsia"/>
      <w:kern w:val="2"/>
      <w:sz w:val="24"/>
      <w:lang w:eastAsia="zh-TW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1115</Words>
  <Characters>6359</Characters>
  <Application>Microsoft Office Word</Application>
  <DocSecurity>0</DocSecurity>
  <Lines>52</Lines>
  <Paragraphs>14</Paragraphs>
  <ScaleCrop>false</ScaleCrop>
  <Company/>
  <LinksUpToDate>false</LinksUpToDate>
  <CharactersWithSpaces>7460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Saravanan</dc:creator>
  <cp:keywords/>
  <dc:description/>
  <cp:lastModifiedBy>Saravanan</cp:lastModifiedBy>
  <cp:revision>9</cp:revision>
  <dcterms:created xsi:type="dcterms:W3CDTF">2022-11-07T09:11:00Z</dcterms:created>
  <dcterms:modified xsi:type="dcterms:W3CDTF">2022-11-07T09:33:00Z</dcterms:modified>
</cp:coreProperties>
</file>