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50" w:rsidRDefault="000B64A5">
      <w:r>
        <w:rPr>
          <w:kern w:val="0"/>
        </w:rPr>
        <w:t xml:space="preserve">Supplementary Table </w:t>
      </w:r>
      <w:r>
        <w:rPr>
          <w:kern w:val="0"/>
        </w:rPr>
        <w:t>5</w:t>
      </w:r>
      <w:r>
        <w:rPr>
          <w:kern w:val="0"/>
        </w:rPr>
        <w:t xml:space="preserve">. The result of </w:t>
      </w:r>
      <w:r>
        <w:rPr>
          <w:kern w:val="0"/>
        </w:rPr>
        <w:t>GSEA</w:t>
      </w:r>
      <w:bookmarkStart w:id="0" w:name="_GoBack"/>
      <w:bookmarkEnd w:id="0"/>
      <w:r w:rsidRPr="009C0DA8">
        <w:rPr>
          <w:kern w:val="0"/>
        </w:rPr>
        <w:t xml:space="preserve"> in combined GEO datasets</w:t>
      </w:r>
      <w:r>
        <w:rPr>
          <w:kern w:val="0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9"/>
        <w:gridCol w:w="1857"/>
        <w:gridCol w:w="473"/>
        <w:gridCol w:w="433"/>
        <w:gridCol w:w="433"/>
        <w:gridCol w:w="433"/>
        <w:gridCol w:w="433"/>
        <w:gridCol w:w="433"/>
        <w:gridCol w:w="433"/>
        <w:gridCol w:w="433"/>
        <w:gridCol w:w="1026"/>
      </w:tblGrid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NAME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GS&lt;br&gt; follow link to MSigDB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GS DETAILS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SIZE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ES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NES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NOM p-val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FDR q-val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FWER p-val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RANK AT MAX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LEADING EDGE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KEGG_P53_SIGNALING_PATHWAY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KEGG_P53_SIGNALING_PATHWAY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0.594708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1.847092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0.200296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0.104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4757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tags=49%, list=15%, signal=57%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KEGG_SMALL_CELL_LUNG_CANCER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KEGG_SMALL_CELL_LUNG_CANCER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0.585694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1.792402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0.004049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0.189415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0.181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4055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tags=42%, list=12%, signal=47%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KEGG_CELL_CYCLE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KEGG_CELL_CYCLE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123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0.590693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1.76647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0.009881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0.170164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0.223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5905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tags=50%, list=18%, signal=60%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KEGG_THYROID_CANCER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KEGG_THYROID_CANCER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0.554817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1.756537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0.004149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0.141776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0.236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4375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tags=41%, list=13%, signal=48%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KEGG_GLYCOSAMINOGLYCAN_BIOSYNTHESIS_CHONDROITIN_SULFATE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KEGG_GLYCOSAMINOGLYCAN_BIOSYNTHESIS_CHONDROITIN_SULFATE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0.690303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1.747545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0.010661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0.127167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0.252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5746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tags=59%, list=18%, signal=72%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KEGG_PROTEASOME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KEGG_PROTEASOME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0.580215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1.74384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0.025194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0.110725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10912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tags=78%, list=33%, signal=117%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KEGG_PATHWAYS_IN_CANCER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KEGG_PATHWAYS_IN_CANCER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324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0.501593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1.734333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0.00431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0.105895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0.284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4101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tags=35%, list=13%, signal=39%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KEGG_CHRONIC_MYELOID_LEUKEMIA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KEGG_CHRONIC_MYELOID_LEUKEMIA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0.544308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1.731781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0.010288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0.095028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0.286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5926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tags=42%, list=18%, signal=51%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KEGG_BASAL_CELL_CARCINOMA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KEGG_BASAL_CELL_CARCINOMA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0.570556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1.717097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0.018828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0.097859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0.311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4338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tags=42%, list=13%, signal=48%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KEGG_BLADDER_CANCER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KEGG_BLADDER_CANCER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0.552707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1.706411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0.016162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0.100305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4395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tags=48%, list=13%, signal=55%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KEGG_FOCAL_ADHESION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KEGG_FOCAL_ADHESION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0.547764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1.704696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0.028761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0.092626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0.339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5064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tags=49%, list=15%, signal=58%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KEGG_AXON_GUIDANCE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KEGG_AXON_GUIDANCE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129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0.504411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1.700573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0.004283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0.089169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0.352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5089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tags=40%, list=16%, signal=47%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KEGG_ECM_RECEPTOR_INTERACTION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KEGG_ECM_RECEPTOR_INTERACTION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0.628407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1.68005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0.032538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0.100515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3870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tags=56%, list=12%, signal=63%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KEGG_NOTCH_SIGNALING_PATHWAY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KEGG_NOTCH_SIGNALING_PATHWAY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0.516339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1.679001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0.012658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0.093774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0.392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5557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tags=43%, list=17%, signal=51%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KEGG_PANCREATIC_CANCER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KEGG_PANCREATIC_CANCER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0.537548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1.674343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0.018908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0.092555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5731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tags=48%, list=18%, signal=58%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KEGG_SPLICEOSOME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KEGG_SPLICEOSOME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127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0.489297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1.674183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0.047801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0.086992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11518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tags=65%, list=35%, signal=10</w:t>
            </w:r>
            <w:r w:rsidRPr="00E65569">
              <w:rPr>
                <w:rFonts w:hint="eastAsia"/>
              </w:rPr>
              <w:lastRenderedPageBreak/>
              <w:t>0%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KEGG_TIGHT_JUNCTION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KEGG_TIGHT_JUNCTION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132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0.453092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1.659042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0.008163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0.094184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0.441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7174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tags=48%, list=22%, signal=61%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KEGG_PATHOGENIC_ESCHERICHIA_COLI_INFECTION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KEGG_PATHOGENIC_ESCHERICHIA_COLI_INFECTION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0.496186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1.65738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0.01848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0.090312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0.445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8531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tags=59%, list=26%, signal=80%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KEGG_NUCLEOTIDE_EXCISION_REPAIR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KEGG_NUCLEOTIDE_EXCISION_REPAIR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0.540163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1.657333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0.036468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0.085559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0.445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9328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tags=64%, list=29%, signal=89%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KEGG_ADHERENS_JUNCTION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KEGG_ADHERENS_JUNCTION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0.518943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1.649859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0.023355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0.08719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0.462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5644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tags=49%, list=17%, signal=59%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KEGG_RENAL_CELL_CARCINOMA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KEGG_RENAL_CELL_CARCINOMA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0.510169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1.644866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0.03397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0.087022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0.474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5064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tags=41%, list=15%, signal=48%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KEGG_HEDGEHOG_SIGNALING_PATHWAY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KEGG_HEDGEHOG_SIGNALING_PATHWAY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0.537899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1.644504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0.014831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0.083524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0.474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4338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tags=38%, list=13%, signal=43%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KEGG_BASAL_TRANSCRIPTION_FACTORS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KEGG_BASAL_TRANSCRIPTION_FACTORS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0.530563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1.617396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0.017893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0.100745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6933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tags=49%, list=21%, signal=62%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KEGG_REGULATION_OF_ACTIN_CYTOSKELETON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KEGG_REGULATION_OF_ACTIN_CYTOSKELETON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213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0.461025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1.613603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0.026667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0.099983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5657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tags=42%, list=17%, signal=51%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KEGG_WNT_SIGNALING_PATHWAY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KEGG_WNT_SIGNALING_PATHWAY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</w:t>
            </w:r>
            <w:r w:rsidRPr="00E65569">
              <w:rPr>
                <w:rFonts w:hint="eastAsia"/>
              </w:rPr>
              <w:lastRenderedPageBreak/>
              <w:t>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150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0.4464</w:t>
            </w:r>
            <w:r w:rsidRPr="00E65569">
              <w:rPr>
                <w:rFonts w:hint="eastAsia"/>
              </w:rPr>
              <w:lastRenderedPageBreak/>
              <w:t>82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1.6127</w:t>
            </w:r>
            <w:r w:rsidRPr="00E65569">
              <w:rPr>
                <w:rFonts w:hint="eastAsia"/>
              </w:rPr>
              <w:lastRenderedPageBreak/>
              <w:t>14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0.0170</w:t>
            </w:r>
            <w:r w:rsidRPr="00E65569">
              <w:rPr>
                <w:rFonts w:hint="eastAsia"/>
              </w:rPr>
              <w:lastRenderedPageBreak/>
              <w:t>94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0.0968</w:t>
            </w:r>
            <w:r w:rsidRPr="00E65569">
              <w:rPr>
                <w:rFonts w:hint="eastAsia"/>
              </w:rPr>
              <w:lastRenderedPageBreak/>
              <w:t>71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0.535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5300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 xml:space="preserve">tags=37%, list=16%, </w:t>
            </w:r>
            <w:r w:rsidRPr="00E65569">
              <w:rPr>
                <w:rFonts w:hint="eastAsia"/>
              </w:rPr>
              <w:lastRenderedPageBreak/>
              <w:t>signal=44%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KEGG_GLIOMA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KEGG_GLIOMA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0.482166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1.582342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0.023605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0.118221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0.601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6009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tags=42%, list=18%, signal=51%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KEGG_ARRHYTHMOGENIC_RIGHT_VENTRICULAR_CARDIOMYOPATHY_ARVC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KEGG_ARRHYTHMOGENIC_RIGHT_VENTRICULAR_CARDIOMYOPATHY_ARVC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0.502127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1.574626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0.032609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0.11996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0.614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1768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tags=31%, list=5%, signal=33%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KEGG_PROSTATE_CANCER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KEGG_PROSTATE_CANCER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0.497469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1.570283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0.055202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0.11929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0.623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6009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tags=36%, list=18%, signal=44%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KEGG_TGF_BETA_SIGNALING_PATHWAY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KEGG_TGF_BETA_SIGNALING_PATHWAY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0.509186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1.528858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0.07234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0.15587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5571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tags=36%, list=17%, signal=43%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KEGG_BIOSYNTHESIS_OF_UNSATURATED_FATTY_ACIDS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KEGG_BIOSYNTHESIS_OF_UNSATURATED_FATTY_ACIDS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0.546275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1.521172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0.057447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0.159656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0.724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7433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tags=59%, list=23%, signal=76%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KEGG_ENDOMETRIAL_CANCER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KEGG_ENDOMETRIAL_CANCER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0.47762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1.507786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0.052174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0.1689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0.741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4796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tags=33%, list=15%, signal=38%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KEGG_PYRIMIDINE_METABOLISM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KEGG_PYRIMIDINE_METABOLISM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98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0.445205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1.50321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0.09144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0.168491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0.752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8600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tags=45%, list=26%, signal=61%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KEGG_COLORECTAL_CANCER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KEGG_COLORECTAL_CANCER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0.466662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1.501805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0.060086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0.164968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0.754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7057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tags=43%, list=22%, signal=54%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KEGG_MELANOGENESIS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KEGG_MELANOGENESIS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</w:t>
            </w:r>
            <w:r w:rsidRPr="00E65569">
              <w:rPr>
                <w:rFonts w:hint="eastAsia"/>
              </w:rPr>
              <w:lastRenderedPageBreak/>
              <w:t>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101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0.42</w:t>
            </w:r>
            <w:r w:rsidRPr="00E65569">
              <w:rPr>
                <w:rFonts w:hint="eastAsia"/>
              </w:rPr>
              <w:lastRenderedPageBreak/>
              <w:t>7863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1.49</w:t>
            </w:r>
            <w:r w:rsidRPr="00E65569">
              <w:rPr>
                <w:rFonts w:hint="eastAsia"/>
              </w:rPr>
              <w:lastRenderedPageBreak/>
              <w:t>6041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0.04</w:t>
            </w:r>
            <w:r w:rsidRPr="00E65569">
              <w:rPr>
                <w:rFonts w:hint="eastAsia"/>
              </w:rPr>
              <w:lastRenderedPageBreak/>
              <w:t>1037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0.16</w:t>
            </w:r>
            <w:r w:rsidRPr="00E65569">
              <w:rPr>
                <w:rFonts w:hint="eastAsia"/>
              </w:rPr>
              <w:lastRenderedPageBreak/>
              <w:t>6174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0.76</w:t>
            </w:r>
            <w:r w:rsidRPr="00E65569">
              <w:rPr>
                <w:rFonts w:hint="eastAsia"/>
              </w:rPr>
              <w:lastRenderedPageBreak/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3340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 xml:space="preserve">tags=28%, </w:t>
            </w:r>
            <w:r w:rsidRPr="00E65569">
              <w:rPr>
                <w:rFonts w:hint="eastAsia"/>
              </w:rPr>
              <w:lastRenderedPageBreak/>
              <w:t>list=10%, signal=31%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KEGG_ERBB_SIGNALING_PATHWAY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KEGG_ERBB_SIGNALING_PATHWAY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0.42045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1.486881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0.080082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0.170533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0.774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7057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tags=43%, list=22%, signal=54%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KEGG_GLYCOSAMINOGLYCAN_BIOSYNTHESIS_KERATAN_SULFATE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KEGG_GLYCOSAMINOGLYCAN_BIOSYNTHESIS_KERATAN_SULFATE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0.554028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1.4805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0.072765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0.172454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0.782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3789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tags=40%, list=12%, signal=45%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KEGG_DNA_REPLICATION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KEGG_DNA_REPLICATION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0.625297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1.478325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0.099222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0.170314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8444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tags=69%, list=26%, signal=93%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KEGG_MISMATCH_REPAIR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KEGG_MISMATCH_REPAIR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0.591746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1.470441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0.100394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0.17407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0.804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7235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tags=52%, list=22%, signal=67%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KEGG_MELANOMA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KEGG_MELANOMA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0.447853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1.469192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0.05531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0.170885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5392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tags=38%, list=16%, signal=45%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KEGG_GLYCOSPHINGOLIPID_BIOSYNTHESIS_LACTO_AND_NEOLACTO_SERIES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KEGG_GLYCOSPHINGOLIPID_BIOSYNTHESIS_LACTO_AND_NEOLACTO_SERIES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0.481518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1.45649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0.038685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0.179726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0.819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4199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tags=46%, list=13%, signal=53%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KEGG_HYPERTROPHIC_CARDIOMYOPATHY_HCM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KEGG_HYPERTROPHIC_CARDIOMYOPATHY_HCM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0.448307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1.446571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0.084567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0.185746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2664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tags=26%, list=8%, signal=28%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KEGG_OOCYTE_MEIOSIS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KEGG_OOCYTE_MEIOSIS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112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0.394382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1.437046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0.082495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0.191641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0.841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6317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tags=35%, list=19%, signal=43%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KEGG_PENTOSE_P</w:t>
            </w:r>
            <w:r w:rsidRPr="00E65569">
              <w:rPr>
                <w:rFonts w:hint="eastAsia"/>
              </w:rPr>
              <w:lastRenderedPageBreak/>
              <w:t>HOSPHATE_PATHWAY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KEGG_PENTOSE_P</w:t>
            </w:r>
            <w:r w:rsidRPr="00E65569">
              <w:rPr>
                <w:rFonts w:hint="eastAsia"/>
              </w:rPr>
              <w:lastRenderedPageBreak/>
              <w:t>HOSPHATE_PATHWAY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De</w:t>
            </w:r>
            <w:r w:rsidRPr="00E65569">
              <w:rPr>
                <w:rFonts w:hint="eastAsia"/>
              </w:rPr>
              <w:lastRenderedPageBreak/>
              <w:t>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</w:t>
            </w:r>
            <w:r w:rsidRPr="00E65569">
              <w:rPr>
                <w:rFonts w:hint="eastAsia"/>
              </w:rPr>
              <w:lastRenderedPageBreak/>
              <w:t>451449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1.</w:t>
            </w:r>
            <w:r w:rsidRPr="00E65569">
              <w:rPr>
                <w:rFonts w:hint="eastAsia"/>
              </w:rPr>
              <w:lastRenderedPageBreak/>
              <w:t>420539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</w:t>
            </w:r>
            <w:r w:rsidRPr="00E65569">
              <w:rPr>
                <w:rFonts w:hint="eastAsia"/>
              </w:rPr>
              <w:lastRenderedPageBreak/>
              <w:t>108365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</w:t>
            </w:r>
            <w:r w:rsidRPr="00E65569">
              <w:rPr>
                <w:rFonts w:hint="eastAsia"/>
              </w:rPr>
              <w:lastRenderedPageBreak/>
              <w:t>204221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</w:t>
            </w:r>
            <w:r w:rsidRPr="00E65569">
              <w:rPr>
                <w:rFonts w:hint="eastAsia"/>
              </w:rPr>
              <w:lastRenderedPageBreak/>
              <w:t>857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87</w:t>
            </w:r>
            <w:r w:rsidRPr="00E65569">
              <w:rPr>
                <w:rFonts w:hint="eastAsia"/>
              </w:rPr>
              <w:lastRenderedPageBreak/>
              <w:t>15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tags=58</w:t>
            </w:r>
            <w:r w:rsidRPr="00E65569">
              <w:rPr>
                <w:rFonts w:hint="eastAsia"/>
              </w:rPr>
              <w:lastRenderedPageBreak/>
              <w:t>%, list=27%, signal=79%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KEGG_NEUROTROPHIN_SIGNALING_PATHWAY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KEGG_NEUROTROPHIN_SIGNALING_PATHWAY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0.397437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1.401692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0.124197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0.220565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7270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tags=41%, list=22%, signal=53%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KEGG_LYSOSOME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KEGG_LYSOSOME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121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0.388439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1.397047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0.134576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0.220787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0.876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8655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tags=41%, list=26%, signal=56%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KEGG_LEUKOCYTE_TRANSENDOTHELIAL_MIGRATION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KEGG_LEUKOCYTE_TRANSENDOTHELIAL_MIGRATION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116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0.44415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1.395372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0.14135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0.217769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0.877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6002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tags=45%, list=18%, signal=55%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KEGG_BASE_EXCISION_REPAIR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KEGG_BASE_EXCISION_REPAIR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0.526693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1.387228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0.133072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0.221652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0.882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7751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tags=60%, list=24%, signal=79%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KEGG_ENDOCYTOSIS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KEGG_ENDOCYTOSIS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181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0.366539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1.364404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0.139004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0.244044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0.903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8297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tags=46%, list=25%, signal=62%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KEGG_VEGF_SIGNALING_PATHWAY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KEGG_VEGF_SIGNALING_PATHWAY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0.384515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1.363067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0.140167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0.240288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0.904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6273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tags=37%, list=19%, signal=45%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KEGG_GALACTOSE_METABOLISM</w:t>
            </w:r>
          </w:p>
        </w:tc>
        <w:tc>
          <w:tcPr>
            <w:tcW w:w="67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KEGG_GALACTOSE_METABOLISM</w:t>
            </w:r>
          </w:p>
        </w:tc>
        <w:tc>
          <w:tcPr>
            <w:tcW w:w="12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Details ...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0.449488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1.359722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0.118577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0.239158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3948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tags=38%, list=12%, signal=44%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KEGG_UBIQUITIN_MEDIATED_PROTEOLYSIS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KEGG_UBIQUITIN_MEDIATED_PROTEOLYSIS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134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0.377422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1.35164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0.196393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0.243884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0.908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8327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tags=41%, list=25%, signal=55%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KEGG_DILATED_CARDIOMYOPATHY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KEGG_DILATED_CARDIOMYOPATHY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0.418625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1.33878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0.151844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0.254677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0.915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2664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tags=25%, list=8%, signal=27%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KEGG_DRUG_METABOLISM_OTHER_ENZYMES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KEGG_DRUG_METABOLISM_OTHER_ENZYMES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0.455708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1.3356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0.11359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0.253648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0.918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4440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tags=33%, list=14%, signal=39%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KEGG_NON_SMALL_CELL_LUNG_CANCER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KEGG_NON_SMALL_CELL_LUNG_CANCER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0.430498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1.334242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0.186335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0.25122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4796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tags=30%, list=15%, signal=35%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KEGG_GLYCOLYSIS_GLUCONEOGENESIS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KEGG_GLYCOLYSIS_GLUCONEOGENESIS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0.390005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1.316214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0.1409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0.26716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3787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tags=34%, list=12%, signal=38%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KEGG_HOMOLOGOUS_RECOMBINATION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KEGG_HOMOLOGOUS_RECOMBINATION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0.521529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1.290695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0.241715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0.293083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0.936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7771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tags=57%, list=24%, signal=75%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KEGG_RIG_I_LIKE_RECEPTOR_SIGNALING_PATHWAY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KEGG_RIG_I_LIKE_RECEPTOR_SIGNALING_PATHWAY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70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0.38875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1.2739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0.202899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0.308118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0.946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8075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tags=43%, list=25%, signal=57%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KEGG_GAP_JUNCTION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KEGG_GAP_JUNCTION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90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0.374013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1.268421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0.183158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0.309722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0.948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5016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tags=29%, list=15%, signal=34%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KEGG_GLYCEROPHOSPHOLIPID_METABOLISM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KEGG_GLYCEROPHOSPHOLIPID_METABOLISM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0.363904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1.253242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0.165692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0.324024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0.957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5752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tags=30%, list=18%, signal=36%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KEGG_EPITHELIAL_CELL_SIGNALING_IN_HELICOBACTER_PYLORI_INFECTION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KEGG_EPITHELIAL_CELL_SIGNALING_IN_HELICOBACTER_PYLORI_INFECTION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0.369988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1.251727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0.225806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0.320497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0.957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5892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tags=37%, list=18%, signal=45</w:t>
            </w:r>
            <w:r w:rsidRPr="00E65569">
              <w:rPr>
                <w:rFonts w:hint="eastAsia"/>
              </w:rPr>
              <w:lastRenderedPageBreak/>
              <w:t>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KEGG_GLYCOSAMINOGLYCAN_BIOSYNTHESIS_HEPARAN_SULFATE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KEGG_GLYCOSAMINOGLYCAN_BIOSYNTHESIS_HEPARAN_SULFATE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0.416165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1.234632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0.185263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0.336967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0.962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5746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tags=38%, list=18%, signal=47%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KEGG_PROGESTERONE_MEDIATED_OOCYTE_MATURATION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KEGG_PROGESTERONE_MEDIATED_OOCYTE_MATURATION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0.354616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1.226549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0.223141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0.340958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0.964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5955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tags=33%, list=18%, signal=40%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KEGG_MAPK_SIGNALING_PATHWAY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KEGG_MAPK_SIGNALING_PATHWAY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266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0.328142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1.211609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0.215385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0.35636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0.967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7111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tags=36%, list=22%, signal=46%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KEGG_ACUTE_MYELOID_LEUKEMIA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KEGG_ACUTE_MYELOID_LEUKEMIA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0.397573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1.191433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0.304904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0.375465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0.974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6009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tags=33%, list=18%, signal=41%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KEGG_STARCH_AND_SUCROSE_METABOLISM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KEGG_STARCH_AND_SUCROSE_METABOLISM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0.393994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1.187142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0.262055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0.376651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0.977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3103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tags=29%, list=9%, signal=32%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KEGG_O_GLYCAN_BIOSYNTHESIS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KEGG_O_GLYCAN_BIOSYNTHESIS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30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0.415818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1.175277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0.290258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0.386301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0.983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3970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tags=30%, list=12%, signal=34%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KEGG_RNA_DEGRADATION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KEGG_RNA_DEGRADATION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0.368183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1.165543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0.317025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0.392605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0.983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9436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tags=53%, list=29%, signal=74%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KEGG_APOPTOSIS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KEGG_APOPTOSIS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0.372535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1.158429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0.321212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0.396047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0.985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3344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tags=23%, list=10%, signal=26%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KEGG_INSULIN_SIGNALING_PATHWAY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KEGG_INSULIN_SIGNALING_PATHWAY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137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0.2947</w:t>
            </w:r>
            <w:r w:rsidRPr="00E65569">
              <w:rPr>
                <w:rFonts w:hint="eastAsia"/>
              </w:rPr>
              <w:lastRenderedPageBreak/>
              <w:t>31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1.1019</w:t>
            </w:r>
            <w:r w:rsidRPr="00E65569">
              <w:rPr>
                <w:rFonts w:hint="eastAsia"/>
              </w:rPr>
              <w:lastRenderedPageBreak/>
              <w:t>11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0.3422</w:t>
            </w:r>
            <w:r w:rsidRPr="00E65569">
              <w:rPr>
                <w:rFonts w:hint="eastAsia"/>
              </w:rPr>
              <w:lastRenderedPageBreak/>
              <w:t>68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0.4696</w:t>
            </w:r>
            <w:r w:rsidRPr="00E65569">
              <w:rPr>
                <w:rFonts w:hint="eastAsia"/>
              </w:rPr>
              <w:lastRenderedPageBreak/>
              <w:t>45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6009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 xml:space="preserve">tags=28%, list=18%, </w:t>
            </w:r>
            <w:r w:rsidRPr="00E65569">
              <w:rPr>
                <w:rFonts w:hint="eastAsia"/>
              </w:rPr>
              <w:lastRenderedPageBreak/>
              <w:t>signal=35%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KEGG_ONE_CARBON_POOL_BY_FOLATE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KEGG_ONE_CARBON_POOL_BY_FOLATE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0.413232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1.093566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0.337255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0.475438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5123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tags=35%, list=16%, signal=42%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KEGG_FC_GAMMA_R_MEDIATED_PHAGOCYTOSIS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KEGG_FC_GAMMA_R_MEDIATED_PHAGOCYTOSIS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96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0.343538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1.076437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0.414687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0.493816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5064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tags=28%, list=15%, signal=33%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KEGG_DORSO_VENTRAL_AXIS_FORMATION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KEGG_DORSO_VENTRAL_AXIS_FORMATION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0.378565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1.065309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0.393004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0.503363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7639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tags=42%, list=23%, signal=54%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KEGG_AMINO_SUGAR_AND_NUCLEOTIDE_SUGAR_METABOLISM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KEGG_AMINO_SUGAR_AND_NUCLEOTIDE_SUGAR_METABOLISM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0.339056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1.051741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0.420118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0.516651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9286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tags=53%, list=28%, signal=75%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KEGG_NOD_LIKE_RECEPTOR_SIGNALING_PATHWAY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KEGG_NOD_LIKE_RECEPTOR_SIGNALING_PATHWAY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0.36201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1.014872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0.467909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0.564511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6987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tags=34%, list=21%, signal=43%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KEGG_RIBOFLAVIN_METABOLISM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KEGG_RIBOFLAVIN_METABOLISM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0.351226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1.01219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0.437628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0.561628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5037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tags=27%, list=15%, signal=32%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KEGG_FRUCTOSE_AND_MANNOSE_METABOLISM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KEGG_FRUCTOSE_AND_MANNOSE_METABOLISM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0.319329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0.974724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0.499029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0.614956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5168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tags=30%, list=16%, signal=36%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KEGG_PENTOSE_AND_GLUCURONATE_INTERCONVERSIONS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KEGG_PENTOSE_AND_GLUCURONATE_INTERCONVERSIONS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0.365773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0.962195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0.505929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0.627377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3121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tags=21%, list=10%, signal=24%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KEGG_B_CELL_RECEPTOR_SIGNALING</w:t>
            </w:r>
            <w:r w:rsidRPr="00E65569">
              <w:rPr>
                <w:rFonts w:hint="eastAsia"/>
              </w:rPr>
              <w:lastRenderedPageBreak/>
              <w:t>_PATHWAY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KEGG_B_CELL_RECEPTOR_SIGNALING_PATHWAY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0.33</w:t>
            </w:r>
            <w:r w:rsidRPr="00E65569">
              <w:rPr>
                <w:rFonts w:hint="eastAsia"/>
              </w:rPr>
              <w:lastRenderedPageBreak/>
              <w:t>2144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0.93</w:t>
            </w:r>
            <w:r w:rsidRPr="00E65569">
              <w:rPr>
                <w:rFonts w:hint="eastAsia"/>
              </w:rPr>
              <w:lastRenderedPageBreak/>
              <w:t>2166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0.56</w:t>
            </w:r>
            <w:r w:rsidRPr="00E65569">
              <w:rPr>
                <w:rFonts w:hint="eastAsia"/>
              </w:rPr>
              <w:lastRenderedPageBreak/>
              <w:t>1587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0.66</w:t>
            </w:r>
            <w:r w:rsidRPr="00E65569">
              <w:rPr>
                <w:rFonts w:hint="eastAsia"/>
              </w:rPr>
              <w:lastRenderedPageBreak/>
              <w:t>8324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0.99</w:t>
            </w:r>
            <w:r w:rsidRPr="00E65569">
              <w:rPr>
                <w:rFonts w:hint="eastAsia"/>
              </w:rPr>
              <w:lastRenderedPageBreak/>
              <w:t>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7057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 xml:space="preserve">tags=37%, </w:t>
            </w:r>
            <w:r w:rsidRPr="00E65569">
              <w:rPr>
                <w:rFonts w:hint="eastAsia"/>
              </w:rPr>
              <w:lastRenderedPageBreak/>
              <w:t>list=22%, signal=47%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KEGG_PORPHYRIN_AND_CHLOROPHYLL_METABOLISM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KEGG_PORPHYRIN_AND_CHLOROPHYLL_METABOLISM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40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0.313598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0.929476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0.555556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0.664514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6473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tags=30%, list=20%, signal=37%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KEGG_MTOR_SIGNALING_PATHWAY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KEGG_MTOR_SIGNALING_PATHWAY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0.285006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0.908852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0.576017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0.692067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6979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tags=35%, list=21%, signal=44%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KEGG_CARDIAC_MUSCLE_CONTRACTION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KEGG_CARDIAC_MUSCLE_CONTRACTION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0.246763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0.905727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0.574424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0.689617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2664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tags=14%, list=8%, signal=15%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KEGG_STEROID_HORMONE_BIOSYNTHESIS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KEGG_STEROID_HORMONE_BIOSYNTHESIS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0.332571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0.901547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0.617155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0.68854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3370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tags=18%, list=10%, signal=20%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KEGG_PURINE_METABOLISM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KEGG_PURINE_METABOLISM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154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0.227197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0.891534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0.603884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0.696797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5232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tags=22%, list=16%, signal=26%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KEGG_SNARE_INTERACTIONS_IN_VESICULAR_TRANSPORT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KEGG_SNARE_INTERACTIONS_IN_VESICULAR_TRANSPORT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0.26292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0.883322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0.600406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0.701935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6849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tags=34%, list=21%, signal=43%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KEGG_VIBRIO_CHOLERAE_INFECTION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KEGG_VIBRIO_CHOLERAE_INFECTION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0.234539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0.88147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0.633397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0.696935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5970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tags=24%, list=18%, signal=29%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KEGG_GLYOXYLATE_AND_DICARBOXYLATE_METABOLISM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KEGG_GLYOXYLATE_AND_DICARBOXYLATE_METABOLISM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0.313286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0.875142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0.612717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0.699715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1959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tags=13%, list=6%, signal=13%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KEGG_ETHER_LIPID</w:t>
            </w:r>
            <w:r w:rsidRPr="00E65569">
              <w:rPr>
                <w:rFonts w:hint="eastAsia"/>
              </w:rPr>
              <w:lastRenderedPageBreak/>
              <w:t>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KEGG_ETHER_LIPID_ME</w:t>
            </w:r>
            <w:r w:rsidRPr="00E65569">
              <w:rPr>
                <w:rFonts w:hint="eastAsia"/>
              </w:rPr>
              <w:lastRenderedPageBreak/>
              <w:t>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33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</w:t>
            </w:r>
            <w:r w:rsidRPr="00E65569">
              <w:rPr>
                <w:rFonts w:hint="eastAsia"/>
              </w:rPr>
              <w:lastRenderedPageBreak/>
              <w:t>29108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</w:t>
            </w:r>
            <w:r w:rsidRPr="00E65569">
              <w:rPr>
                <w:rFonts w:hint="eastAsia"/>
              </w:rPr>
              <w:lastRenderedPageBreak/>
              <w:t>873426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</w:t>
            </w:r>
            <w:r w:rsidRPr="00E65569">
              <w:rPr>
                <w:rFonts w:hint="eastAsia"/>
              </w:rPr>
              <w:lastRenderedPageBreak/>
              <w:t>647638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</w:t>
            </w:r>
            <w:r w:rsidRPr="00E65569">
              <w:rPr>
                <w:rFonts w:hint="eastAsia"/>
              </w:rPr>
              <w:lastRenderedPageBreak/>
              <w:t>694625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0.</w:t>
            </w:r>
            <w:r w:rsidRPr="00E65569">
              <w:rPr>
                <w:rFonts w:hint="eastAsia"/>
              </w:rPr>
              <w:lastRenderedPageBreak/>
              <w:t>999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25</w:t>
            </w:r>
            <w:r w:rsidRPr="00E65569">
              <w:rPr>
                <w:rFonts w:hint="eastAsia"/>
              </w:rPr>
              <w:lastRenderedPageBreak/>
              <w:t>76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tags=15</w:t>
            </w:r>
            <w:r w:rsidRPr="00E65569">
              <w:rPr>
                <w:rFonts w:hint="eastAsia"/>
              </w:rPr>
              <w:lastRenderedPageBreak/>
              <w:t>%, list=8%, signal=16%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KEGG_TOLL_LIKE_RECEPTOR_SIGNALING_PATHWAY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KEGG_TOLL_LIKE_RECEPTOR_SIGNALING_PATHWAY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102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0.280041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0.862605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0.625263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0.703777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9958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tags=48%, list=30%, signal=69%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KEGG_CELL_ADHESION_MOLECULES_CAMS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KEGG_CELL_ADHESION_MOLECULES_CAMS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131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0.306432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0.848931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0.623632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0.718435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3938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tags=24%, list=12%, signal=28%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KEGG_NATURAL_KILLER_CELL_MEDIATED_CYTOTOXICITY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KEGG_NATURAL_KILLER_CELL_MEDIATED_CYTOTOXICITY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132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0.272664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0.847646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0.638298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0.712683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6273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tags=30%, list=19%, signal=36%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KEGG_PHENYLALANINE_METABOLISM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KEGG_PHENYLALANINE_METABOLISM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0.293104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0.845665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0.684314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0.707585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1232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tags=17%, list=4%, signal=17%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KEGG_GLYCEROLIPID_METABOLISM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KEGG_GLYCEROLIPID_METABOLISM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0.257763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0.834053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0.718876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0.717286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5419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tags=22%, list=17%, signal=27%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KEGG_T_CELL_RECEPTOR_SIGNALING_PATHWAY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KEGG_T_CELL_RECEPTOR_SIGNALING_PATHWAY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108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0.279679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0.833387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0.641237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0.710789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7057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tags=36%, list=22%, signal=46%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KEGG_INOSITOL_PHOSPHATE_METABOLISM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KEGG_INOSITOL_PHOSPHATE_METABOLISM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0.269835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0.828347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0.657315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0.711626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4550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tags=20%, list=14%, signal=24%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KEGG_SPHINGOLIPID_METABOLISM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KEGG_SPHINGOLIPID_METABOLISM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0.26394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0.821479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0.678788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0.714824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7021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tags=33%, list=21%, signal=42%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KEGG_HUNTINGTONS_DISEASE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KEGG_HUNTINGTONS_DISEASE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180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0.196522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0.813004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0.636191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0.721326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4059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tags=11%, list=12%, signal=12%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KEGG_PHOSPHATIDYLINOSITOL_SIGNALING_SYSTEM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KEGG_PHOSPHATIDYLINOSITOL_SIGNALING_SYSTEM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0.261506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0.81123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0.700624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0.71643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3585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tags=17%, list=11%, signal=19%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KEGG_HISTIDINE_METABOLISM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KEGG_HISTIDINE_METABOLISM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0.281212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0.80231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0.738866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0.723459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2883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tags=21%, list=9%, signal=23%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KEGG_LEISHMANIA_INFECTION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KEGG_LEISHMANIA_INFECTION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0.306707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0.796871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0.655462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0.724422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7266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tags=32%, list=22%, signal=41%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KEGG_ASCORBATE_AND_ALDARATE_METABOLISM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KEGG_ASCORBATE_AND_ALDARATE_METABOLISM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0.316018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0.78797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0.711155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0.730498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3019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tags=20%, list=9%, signal=22%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KEGG_VASOPRESSIN_REGULATED_WATER_REABSORPTION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KEGG_VASOPRESSIN_REGULATED_WATER_REABSORPTION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0.226812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0.776634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0.728953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0.740419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9644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tags=43%, list=29%, signal=61%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KEGG_ALZHEIMERS_DISEASE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KEGG_ALZHEIMERS_DISEASE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165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0.179497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0.760684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0.73062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0.757381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3008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tags=10%, list=9%, signal=11%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KEGG_CYTOKINE_CYTOKINE_RECEPTOR_INTERACTION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KEGG_CYTOKINE_CYTOKINE_RECEPTOR_INTERACTION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263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0.259566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0.758941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0.739316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0.752117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3129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tags=17%, list=10%, signal=19%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KEGG_JAK_STAT_SIGNALING_PATHWAY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KEGG_JAK_STAT_SIGNALING_PATHWAY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155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0.2367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0.752985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0.766949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0.752946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4254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tags=19%, list=13%, signal=21</w:t>
            </w:r>
            <w:r w:rsidRPr="00E65569">
              <w:rPr>
                <w:rFonts w:hint="eastAsia"/>
              </w:rPr>
              <w:lastRenderedPageBreak/>
              <w:t>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lastRenderedPageBreak/>
              <w:t>KEGG_VIRAL_MYOCARDITIS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KEGG_VIRAL_MYOCARDITIS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68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0.252399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0.711302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0.749465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0.805964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8522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tags=38%, list=26%, signal=52%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KEGG_CYTOSOLIC_DNA_SENSING_PATHWAY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KEGG_CYTOSOLIC_DNA_SENSING_PATHWAY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54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0.213921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0.681566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0.845382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0.838236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8651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tags=31%, list=26%, signal=43%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KEGG_RNA_POLYMERASE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KEGG_RNA_POLYMERASE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29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0.220158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0.666153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0.788054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0.849827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11142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tags=31%, list=34%, signal=47%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KEGG_CITRATE_CYCLE_TCA_CYCLE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KEGG_CITRATE_CYCLE_TCA_CYCLE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31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0.188951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0.876768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0.935236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4541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tags=13%, list=14%, signal=15%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KEGG_OTHER_GLYCAN_DEGRADATION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KEGG_OTHER_GLYCAN_DEGRADATION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0.20301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0.570554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0.944334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0.934103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10939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tags=50%, list=33%, signal=75%</w:t>
            </w:r>
          </w:p>
        </w:tc>
      </w:tr>
      <w:tr w:rsidR="000B64A5" w:rsidRPr="00E65569" w:rsidTr="00693C30">
        <w:trPr>
          <w:trHeight w:val="270"/>
        </w:trPr>
        <w:tc>
          <w:tcPr>
            <w:tcW w:w="696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KEGG_STEROID_BIOSYNTHESIS</w:t>
            </w:r>
          </w:p>
        </w:tc>
        <w:tc>
          <w:tcPr>
            <w:tcW w:w="7980" w:type="dxa"/>
            <w:gridSpan w:val="2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KEGG_STEROID_BIOSYNTHESIS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17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0.232994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0.532735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0.927063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0.951816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10098</w:t>
            </w:r>
          </w:p>
        </w:tc>
        <w:tc>
          <w:tcPr>
            <w:tcW w:w="3440" w:type="dxa"/>
            <w:noWrap/>
            <w:hideMark/>
          </w:tcPr>
          <w:p w:rsidR="000B64A5" w:rsidRPr="00E65569" w:rsidRDefault="000B64A5" w:rsidP="00693C30">
            <w:r w:rsidRPr="00E65569">
              <w:rPr>
                <w:rFonts w:hint="eastAsia"/>
              </w:rPr>
              <w:t>tags=41%, list=31%, signal=60%</w:t>
            </w:r>
          </w:p>
        </w:tc>
      </w:tr>
    </w:tbl>
    <w:p w:rsidR="000B64A5" w:rsidRDefault="000B64A5"/>
    <w:p w:rsidR="000B64A5" w:rsidRDefault="000B64A5">
      <w:pPr>
        <w:rPr>
          <w:rFonts w:hint="eastAsia"/>
        </w:rPr>
      </w:pPr>
    </w:p>
    <w:p w:rsidR="000B64A5" w:rsidRDefault="000B64A5"/>
    <w:p w:rsidR="000B64A5" w:rsidRDefault="000B64A5">
      <w:pPr>
        <w:rPr>
          <w:rFonts w:hint="eastAsia"/>
        </w:rPr>
      </w:pPr>
    </w:p>
    <w:sectPr w:rsidR="000B6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044" w:rsidRDefault="00FA3044" w:rsidP="00E65569">
      <w:r>
        <w:separator/>
      </w:r>
    </w:p>
  </w:endnote>
  <w:endnote w:type="continuationSeparator" w:id="0">
    <w:p w:rsidR="00FA3044" w:rsidRDefault="00FA3044" w:rsidP="00E6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044" w:rsidRDefault="00FA3044" w:rsidP="00E65569">
      <w:r>
        <w:separator/>
      </w:r>
    </w:p>
  </w:footnote>
  <w:footnote w:type="continuationSeparator" w:id="0">
    <w:p w:rsidR="00FA3044" w:rsidRDefault="00FA3044" w:rsidP="00E65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C3"/>
    <w:rsid w:val="000950C3"/>
    <w:rsid w:val="000B64A5"/>
    <w:rsid w:val="00604B50"/>
    <w:rsid w:val="00A452F9"/>
    <w:rsid w:val="00CA00FA"/>
    <w:rsid w:val="00E65569"/>
    <w:rsid w:val="00FA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227DEC-1BCF-4890-AB00-48ABC442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56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6556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65569"/>
    <w:rPr>
      <w:color w:val="954F72"/>
      <w:u w:val="single"/>
    </w:rPr>
  </w:style>
  <w:style w:type="table" w:styleId="a7">
    <w:name w:val="Table Grid"/>
    <w:basedOn w:val="a1"/>
    <w:uiPriority w:val="39"/>
    <w:rsid w:val="00E65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2472</Words>
  <Characters>14096</Characters>
  <Application>Microsoft Office Word</Application>
  <DocSecurity>0</DocSecurity>
  <Lines>117</Lines>
  <Paragraphs>33</Paragraphs>
  <ScaleCrop>false</ScaleCrop>
  <Company/>
  <LinksUpToDate>false</LinksUpToDate>
  <CharactersWithSpaces>16535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2022-01-27T16:19:00Z</dcterms:created>
  <dcterms:modified xsi:type="dcterms:W3CDTF">2023-11-26T17:37:00Z</dcterms:modified>
</cp:coreProperties>
</file>