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A674" w14:textId="77777777" w:rsidR="00936995" w:rsidRPr="00CF44D3" w:rsidRDefault="00936995" w:rsidP="00936995">
      <w:pPr>
        <w:rPr>
          <w:rFonts w:cstheme="minorHAnsi"/>
          <w:b/>
          <w:bCs/>
          <w:sz w:val="20"/>
          <w:szCs w:val="20"/>
        </w:rPr>
      </w:pPr>
      <w:bookmarkStart w:id="0" w:name="_Hlk153357844"/>
      <w:r w:rsidRPr="00CF44D3">
        <w:rPr>
          <w:rFonts w:cstheme="minorHAnsi"/>
          <w:b/>
          <w:bCs/>
          <w:sz w:val="20"/>
          <w:szCs w:val="20"/>
        </w:rPr>
        <w:t>Supplementary File 1.</w:t>
      </w:r>
      <w:r w:rsidRPr="00CF44D3">
        <w:rPr>
          <w:rFonts w:cstheme="minorHAnsi"/>
          <w:sz w:val="20"/>
          <w:szCs w:val="20"/>
        </w:rPr>
        <w:t xml:space="preserve"> </w:t>
      </w:r>
      <w:r w:rsidRPr="00CF44D3">
        <w:rPr>
          <w:rFonts w:cstheme="minorHAnsi"/>
          <w:b/>
          <w:bCs/>
          <w:sz w:val="20"/>
          <w:szCs w:val="20"/>
        </w:rPr>
        <w:t>The R language codes for KEGG pathway enrichment analysis.</w:t>
      </w:r>
    </w:p>
    <w:bookmarkEnd w:id="0"/>
    <w:p w14:paraId="0DC61219" w14:textId="77777777" w:rsidR="00472B25" w:rsidRDefault="00472B25" w:rsidP="00472B25">
      <w:pPr>
        <w:rPr>
          <w:rFonts w:ascii="Times New Roman" w:hAnsi="Times New Roman" w:cs="Times New Roman"/>
          <w:szCs w:val="21"/>
        </w:rPr>
      </w:pPr>
    </w:p>
    <w:p w14:paraId="02B0F2AC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gramStart"/>
      <w:r w:rsidRPr="00472B25">
        <w:rPr>
          <w:rFonts w:ascii="Times New Roman" w:hAnsi="Times New Roman" w:cs="Times New Roman"/>
          <w:szCs w:val="21"/>
        </w:rPr>
        <w:t>rm(</w:t>
      </w:r>
      <w:proofErr w:type="gramEnd"/>
      <w:r w:rsidRPr="00472B25">
        <w:rPr>
          <w:rFonts w:ascii="Times New Roman" w:hAnsi="Times New Roman" w:cs="Times New Roman"/>
          <w:szCs w:val="21"/>
        </w:rPr>
        <w:t>list = ls())</w:t>
      </w:r>
    </w:p>
    <w:p w14:paraId="595A5CB1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szCs w:val="21"/>
        </w:rPr>
        <w:t>a &lt;- s$...1</w:t>
      </w:r>
    </w:p>
    <w:p w14:paraId="7AA2D295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szCs w:val="21"/>
        </w:rPr>
        <w:t>library(</w:t>
      </w:r>
      <w:proofErr w:type="spellStart"/>
      <w:r w:rsidRPr="00472B25">
        <w:rPr>
          <w:rFonts w:ascii="Times New Roman" w:hAnsi="Times New Roman" w:cs="Times New Roman"/>
          <w:szCs w:val="21"/>
        </w:rPr>
        <w:t>clusterProfiler</w:t>
      </w:r>
      <w:proofErr w:type="spellEnd"/>
      <w:r w:rsidRPr="00472B25">
        <w:rPr>
          <w:rFonts w:ascii="Times New Roman" w:hAnsi="Times New Roman" w:cs="Times New Roman"/>
          <w:szCs w:val="21"/>
        </w:rPr>
        <w:t>)</w:t>
      </w:r>
    </w:p>
    <w:p w14:paraId="53759EA1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gramStart"/>
      <w:r w:rsidRPr="00472B25">
        <w:rPr>
          <w:rFonts w:ascii="Times New Roman" w:hAnsi="Times New Roman" w:cs="Times New Roman"/>
          <w:szCs w:val="21"/>
        </w:rPr>
        <w:t>library(</w:t>
      </w:r>
      <w:proofErr w:type="gramEnd"/>
      <w:r w:rsidRPr="00472B25">
        <w:rPr>
          <w:rFonts w:ascii="Times New Roman" w:hAnsi="Times New Roman" w:cs="Times New Roman"/>
          <w:szCs w:val="21"/>
        </w:rPr>
        <w:t>hgu133plus2.db)</w:t>
      </w:r>
    </w:p>
    <w:p w14:paraId="6253741B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szCs w:val="21"/>
        </w:rPr>
        <w:t xml:space="preserve">z &lt;- </w:t>
      </w: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bitr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472B25">
        <w:rPr>
          <w:rFonts w:ascii="Times New Roman" w:hAnsi="Times New Roman" w:cs="Times New Roman"/>
          <w:szCs w:val="21"/>
        </w:rPr>
        <w:t>geneID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</w:t>
      </w:r>
      <w:proofErr w:type="spellStart"/>
      <w:r w:rsidRPr="00472B25">
        <w:rPr>
          <w:rFonts w:ascii="Times New Roman" w:hAnsi="Times New Roman" w:cs="Times New Roman"/>
          <w:szCs w:val="21"/>
        </w:rPr>
        <w:t>a,fromType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'SYMBOL',</w:t>
      </w:r>
    </w:p>
    <w:p w14:paraId="369A260C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toType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c('ENTREZID','ENSEMBL','SYMBOL'),</w:t>
      </w:r>
    </w:p>
    <w:p w14:paraId="52B265F6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OrgDb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"</w:t>
      </w:r>
      <w:proofErr w:type="spellStart"/>
      <w:r w:rsidRPr="00472B25">
        <w:rPr>
          <w:rFonts w:ascii="Times New Roman" w:hAnsi="Times New Roman" w:cs="Times New Roman"/>
          <w:szCs w:val="21"/>
        </w:rPr>
        <w:t>org.Hs.eg.db</w:t>
      </w:r>
      <w:proofErr w:type="spellEnd"/>
      <w:r w:rsidRPr="00472B25">
        <w:rPr>
          <w:rFonts w:ascii="Times New Roman" w:hAnsi="Times New Roman" w:cs="Times New Roman"/>
          <w:szCs w:val="21"/>
        </w:rPr>
        <w:t>")</w:t>
      </w:r>
    </w:p>
    <w:p w14:paraId="20FE72C6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szCs w:val="21"/>
        </w:rPr>
        <w:t xml:space="preserve">go&lt;- </w:t>
      </w: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enrichGO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472B25">
        <w:rPr>
          <w:rFonts w:ascii="Times New Roman" w:hAnsi="Times New Roman" w:cs="Times New Roman"/>
          <w:szCs w:val="21"/>
        </w:rPr>
        <w:t>z$ENTREZID</w:t>
      </w:r>
      <w:proofErr w:type="spellEnd"/>
      <w:r w:rsidRPr="00472B25">
        <w:rPr>
          <w:rFonts w:ascii="Times New Roman" w:hAnsi="Times New Roman" w:cs="Times New Roman"/>
          <w:szCs w:val="21"/>
        </w:rPr>
        <w:t>,</w:t>
      </w:r>
    </w:p>
    <w:p w14:paraId="5C85D8B0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OrgDb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</w:t>
      </w:r>
      <w:proofErr w:type="spellStart"/>
      <w:r w:rsidRPr="00472B25">
        <w:rPr>
          <w:rFonts w:ascii="Times New Roman" w:hAnsi="Times New Roman" w:cs="Times New Roman"/>
          <w:szCs w:val="21"/>
        </w:rPr>
        <w:t>org.Hs.eg.db</w:t>
      </w:r>
      <w:proofErr w:type="spellEnd"/>
      <w:r w:rsidRPr="00472B25">
        <w:rPr>
          <w:rFonts w:ascii="Times New Roman" w:hAnsi="Times New Roman" w:cs="Times New Roman"/>
          <w:szCs w:val="21"/>
        </w:rPr>
        <w:t>,</w:t>
      </w:r>
    </w:p>
    <w:p w14:paraId="15D6D213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ont</w:t>
      </w:r>
      <w:proofErr w:type="spellEnd"/>
      <w:r w:rsidRPr="00472B25">
        <w:rPr>
          <w:rFonts w:ascii="Times New Roman" w:hAnsi="Times New Roman" w:cs="Times New Roman"/>
          <w:szCs w:val="21"/>
        </w:rPr>
        <w:t>='ALL',</w:t>
      </w:r>
    </w:p>
    <w:p w14:paraId="6D45D939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pAdjustMethod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'BH',</w:t>
      </w:r>
    </w:p>
    <w:p w14:paraId="2BAB53FF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pvalueCutoff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0.05,</w:t>
      </w:r>
    </w:p>
    <w:p w14:paraId="66C233E1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qvalueCutoff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0.2,</w:t>
      </w:r>
    </w:p>
    <w:p w14:paraId="434D1B33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keyType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'ENTREZID')</w:t>
      </w:r>
    </w:p>
    <w:p w14:paraId="001952EA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kegg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&lt;- </w:t>
      </w: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enrichKEGG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472B25">
        <w:rPr>
          <w:rFonts w:ascii="Times New Roman" w:hAnsi="Times New Roman" w:cs="Times New Roman"/>
          <w:szCs w:val="21"/>
        </w:rPr>
        <w:t>z$ENTREZID</w:t>
      </w:r>
      <w:proofErr w:type="spellEnd"/>
      <w:r w:rsidRPr="00472B25">
        <w:rPr>
          <w:rFonts w:ascii="Times New Roman" w:hAnsi="Times New Roman" w:cs="Times New Roman"/>
          <w:szCs w:val="21"/>
        </w:rPr>
        <w:t>,</w:t>
      </w:r>
    </w:p>
    <w:p w14:paraId="668E9740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szCs w:val="21"/>
        </w:rPr>
        <w:t>organism = '</w:t>
      </w:r>
      <w:proofErr w:type="spellStart"/>
      <w:r w:rsidRPr="00472B25">
        <w:rPr>
          <w:rFonts w:ascii="Times New Roman" w:hAnsi="Times New Roman" w:cs="Times New Roman"/>
          <w:szCs w:val="21"/>
        </w:rPr>
        <w:t>hsa</w:t>
      </w:r>
      <w:proofErr w:type="spellEnd"/>
      <w:r w:rsidRPr="00472B25">
        <w:rPr>
          <w:rFonts w:ascii="Times New Roman" w:hAnsi="Times New Roman" w:cs="Times New Roman"/>
          <w:szCs w:val="21"/>
        </w:rPr>
        <w:t>',</w:t>
      </w:r>
    </w:p>
    <w:p w14:paraId="074D4D98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keyType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'</w:t>
      </w:r>
      <w:proofErr w:type="spellStart"/>
      <w:r w:rsidRPr="00472B25">
        <w:rPr>
          <w:rFonts w:ascii="Times New Roman" w:hAnsi="Times New Roman" w:cs="Times New Roman"/>
          <w:szCs w:val="21"/>
        </w:rPr>
        <w:t>kegg</w:t>
      </w:r>
      <w:proofErr w:type="spellEnd"/>
      <w:r w:rsidRPr="00472B25">
        <w:rPr>
          <w:rFonts w:ascii="Times New Roman" w:hAnsi="Times New Roman" w:cs="Times New Roman"/>
          <w:szCs w:val="21"/>
        </w:rPr>
        <w:t>',</w:t>
      </w:r>
    </w:p>
    <w:p w14:paraId="3BA66B14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pvalueCutoff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0.05,</w:t>
      </w:r>
    </w:p>
    <w:p w14:paraId="7A66B435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pAdjustMethod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'BH',</w:t>
      </w:r>
    </w:p>
    <w:p w14:paraId="511C3C34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minGSSize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3,</w:t>
      </w:r>
    </w:p>
    <w:p w14:paraId="433E86E9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maxGSSize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500,</w:t>
      </w:r>
    </w:p>
    <w:p w14:paraId="50CA6153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qvalueCutoff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0.2,</w:t>
      </w:r>
    </w:p>
    <w:p w14:paraId="7F048E55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use_internal_data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 = FALSE)</w:t>
      </w:r>
    </w:p>
    <w:p w14:paraId="6CD54345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dotplot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472B25">
        <w:rPr>
          <w:rFonts w:ascii="Times New Roman" w:hAnsi="Times New Roman" w:cs="Times New Roman"/>
          <w:szCs w:val="21"/>
        </w:rPr>
        <w:t>kegg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472B25">
        <w:rPr>
          <w:rFonts w:ascii="Times New Roman" w:hAnsi="Times New Roman" w:cs="Times New Roman"/>
          <w:szCs w:val="21"/>
        </w:rPr>
        <w:t>showCategory</w:t>
      </w:r>
      <w:proofErr w:type="spellEnd"/>
      <w:r w:rsidRPr="00472B25">
        <w:rPr>
          <w:rFonts w:ascii="Times New Roman" w:hAnsi="Times New Roman" w:cs="Times New Roman"/>
          <w:szCs w:val="21"/>
        </w:rPr>
        <w:t>=20)</w:t>
      </w:r>
    </w:p>
    <w:p w14:paraId="4C829997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barplot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kegg,showCategory</w:t>
      </w:r>
      <w:proofErr w:type="spellEnd"/>
      <w:proofErr w:type="gramEnd"/>
      <w:r w:rsidRPr="00472B25">
        <w:rPr>
          <w:rFonts w:ascii="Times New Roman" w:hAnsi="Times New Roman" w:cs="Times New Roman"/>
          <w:szCs w:val="21"/>
        </w:rPr>
        <w:t>=20,drop=T)</w:t>
      </w:r>
    </w:p>
    <w:p w14:paraId="494B0282" w14:textId="77777777" w:rsidR="00472B25" w:rsidRP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proofErr w:type="gramStart"/>
      <w:r w:rsidRPr="00472B25">
        <w:rPr>
          <w:rFonts w:ascii="Times New Roman" w:hAnsi="Times New Roman" w:cs="Times New Roman"/>
          <w:szCs w:val="21"/>
        </w:rPr>
        <w:t>cnetplot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472B25">
        <w:rPr>
          <w:rFonts w:ascii="Times New Roman" w:hAnsi="Times New Roman" w:cs="Times New Roman"/>
          <w:szCs w:val="21"/>
        </w:rPr>
        <w:t>kegg</w:t>
      </w:r>
      <w:proofErr w:type="spellEnd"/>
      <w:r w:rsidRPr="00472B25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472B25">
        <w:rPr>
          <w:rFonts w:ascii="Times New Roman" w:hAnsi="Times New Roman" w:cs="Times New Roman"/>
          <w:szCs w:val="21"/>
        </w:rPr>
        <w:t>foldChange</w:t>
      </w:r>
      <w:proofErr w:type="spellEnd"/>
      <w:r w:rsidRPr="00472B25">
        <w:rPr>
          <w:rFonts w:ascii="Times New Roman" w:hAnsi="Times New Roman" w:cs="Times New Roman"/>
          <w:szCs w:val="21"/>
        </w:rPr>
        <w:t>=a)</w:t>
      </w:r>
    </w:p>
    <w:p w14:paraId="5DAC0819" w14:textId="77777777" w:rsidR="00472B25" w:rsidRDefault="00472B25" w:rsidP="00472B25">
      <w:pPr>
        <w:rPr>
          <w:rFonts w:ascii="Times New Roman" w:hAnsi="Times New Roman" w:cs="Times New Roman"/>
          <w:szCs w:val="21"/>
        </w:rPr>
      </w:pPr>
      <w:proofErr w:type="spellStart"/>
      <w:r w:rsidRPr="00472B25">
        <w:rPr>
          <w:rFonts w:ascii="Times New Roman" w:hAnsi="Times New Roman" w:cs="Times New Roman"/>
          <w:szCs w:val="21"/>
        </w:rPr>
        <w:t>heatplot</w:t>
      </w:r>
      <w:proofErr w:type="spellEnd"/>
      <w:r w:rsidRPr="00472B25">
        <w:rPr>
          <w:rFonts w:ascii="Times New Roman" w:hAnsi="Times New Roman" w:cs="Times New Roman"/>
          <w:szCs w:val="21"/>
        </w:rPr>
        <w:t>(</w:t>
      </w:r>
      <w:proofErr w:type="spellStart"/>
      <w:r w:rsidRPr="00472B25">
        <w:rPr>
          <w:rFonts w:ascii="Times New Roman" w:hAnsi="Times New Roman" w:cs="Times New Roman"/>
          <w:szCs w:val="21"/>
        </w:rPr>
        <w:t>kegg</w:t>
      </w:r>
      <w:proofErr w:type="spellEnd"/>
      <w:r w:rsidRPr="00472B25">
        <w:rPr>
          <w:rFonts w:ascii="Times New Roman" w:hAnsi="Times New Roman" w:cs="Times New Roman"/>
          <w:szCs w:val="21"/>
        </w:rPr>
        <w:t>)</w:t>
      </w:r>
    </w:p>
    <w:p w14:paraId="2BBF7CE0" w14:textId="77777777" w:rsidR="00472B25" w:rsidRPr="00E1574D" w:rsidRDefault="00472B25" w:rsidP="00472B25">
      <w:pPr>
        <w:rPr>
          <w:rFonts w:ascii="Times New Roman" w:hAnsi="Times New Roman" w:cs="Times New Roman"/>
          <w:szCs w:val="21"/>
        </w:rPr>
      </w:pPr>
      <w:r w:rsidRPr="00472B25">
        <w:rPr>
          <w:rFonts w:ascii="Times New Roman" w:hAnsi="Times New Roman" w:cs="Times New Roman"/>
          <w:color w:val="000000"/>
          <w:sz w:val="24"/>
          <w:szCs w:val="24"/>
        </w:rPr>
        <w:t>library(ggplot2)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library(patchwork)</w:t>
      </w:r>
      <w:r w:rsidRPr="00472B25">
        <w:rPr>
          <w:rFonts w:ascii="Times New Roman" w:hAnsi="Times New Roman" w:cs="Times New Roman"/>
          <w:color w:val="000000"/>
        </w:rPr>
        <w:br/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kegg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&lt;-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kegg@result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kegg@result$pvalue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 &lt; 0.05,]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p&lt;-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ggplot(kegg,aes(x=GeneRatio,y=Description,colour=-log10(pvalue),size=Count))+ge</w:t>
      </w:r>
      <w:r w:rsidRPr="00472B25">
        <w:rPr>
          <w:rFonts w:ascii="Times New Roman" w:hAnsi="Times New Roman" w:cs="Times New Roman"/>
          <w:color w:val="000000"/>
        </w:rPr>
        <w:br/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om_point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()+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scale_color_gradient(low="green",high="red")+labs(y='')+theme_bw()+theme(panel.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grid =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element_blank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())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 B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P &lt;-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go@result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go@result$ONTOLOGY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=='BP',]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BP1 &lt;- BP[1:15,]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p1&lt;-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ggplot(BP1,aes(x=GeneRatio,y=Description,colour=-log10(pvalue),size=Count))+geo</w:t>
      </w:r>
      <w:r w:rsidRPr="00472B25">
        <w:rPr>
          <w:rFonts w:ascii="Times New Roman" w:hAnsi="Times New Roman" w:cs="Times New Roman"/>
          <w:color w:val="000000"/>
        </w:rPr>
        <w:br/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m_point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()+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scale_color_gradient(low="green",high="red")+labs(y='')+theme_bw()+theme(panel.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grid =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element_blank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())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p1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cc &lt;-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go@result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go@result$ONTOLOGY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=='CC',]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p2&lt;-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ggplot(cc,aes(x=GeneRatio,y=Description,colour=-log10(pvalue),size=Count))+geom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_point()+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scale_color_gradient(low="green",high="red")+labs(y='')+theme_bw()+theme(panel.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grid = 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element_blank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>())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p2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write.csv(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go@result,file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 = 'BP&amp;CC.csv')</w:t>
      </w:r>
      <w:r w:rsidRPr="00472B25">
        <w:rPr>
          <w:rFonts w:ascii="Times New Roman" w:hAnsi="Times New Roman" w:cs="Times New Roman"/>
          <w:color w:val="000000"/>
        </w:rPr>
        <w:br/>
      </w:r>
      <w:r w:rsidRPr="00472B25">
        <w:rPr>
          <w:rFonts w:ascii="Times New Roman" w:hAnsi="Times New Roman" w:cs="Times New Roman"/>
          <w:color w:val="000000"/>
          <w:sz w:val="24"/>
          <w:szCs w:val="24"/>
        </w:rPr>
        <w:t>write.csv(</w:t>
      </w:r>
      <w:proofErr w:type="spellStart"/>
      <w:r w:rsidRPr="00472B25">
        <w:rPr>
          <w:rFonts w:ascii="Times New Roman" w:hAnsi="Times New Roman" w:cs="Times New Roman"/>
          <w:color w:val="000000"/>
          <w:sz w:val="24"/>
          <w:szCs w:val="24"/>
        </w:rPr>
        <w:t>kegg,file</w:t>
      </w:r>
      <w:proofErr w:type="spellEnd"/>
      <w:r w:rsidRPr="00472B25">
        <w:rPr>
          <w:rFonts w:ascii="Times New Roman" w:hAnsi="Times New Roman" w:cs="Times New Roman"/>
          <w:color w:val="000000"/>
          <w:sz w:val="24"/>
          <w:szCs w:val="24"/>
        </w:rPr>
        <w:t xml:space="preserve"> = 'KEGGpathway.csv')</w:t>
      </w:r>
    </w:p>
    <w:sectPr w:rsidR="00472B25" w:rsidRPr="00E1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10BD" w14:textId="77777777" w:rsidR="005C7F85" w:rsidRDefault="005C7F85" w:rsidP="00E24FE8">
      <w:r>
        <w:separator/>
      </w:r>
    </w:p>
  </w:endnote>
  <w:endnote w:type="continuationSeparator" w:id="0">
    <w:p w14:paraId="005B7DC0" w14:textId="77777777" w:rsidR="005C7F85" w:rsidRDefault="005C7F85" w:rsidP="00E2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B34B" w14:textId="77777777" w:rsidR="005C7F85" w:rsidRDefault="005C7F85" w:rsidP="00E24FE8">
      <w:r>
        <w:separator/>
      </w:r>
    </w:p>
  </w:footnote>
  <w:footnote w:type="continuationSeparator" w:id="0">
    <w:p w14:paraId="7E0525EA" w14:textId="77777777" w:rsidR="005C7F85" w:rsidRDefault="005C7F85" w:rsidP="00E2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BB3"/>
    <w:rsid w:val="00110CB8"/>
    <w:rsid w:val="00117A8B"/>
    <w:rsid w:val="0013390B"/>
    <w:rsid w:val="001F3097"/>
    <w:rsid w:val="002A676F"/>
    <w:rsid w:val="002B01C2"/>
    <w:rsid w:val="002D43C1"/>
    <w:rsid w:val="003026D9"/>
    <w:rsid w:val="0033278D"/>
    <w:rsid w:val="004023BA"/>
    <w:rsid w:val="004646CF"/>
    <w:rsid w:val="00472140"/>
    <w:rsid w:val="00472B25"/>
    <w:rsid w:val="004C723F"/>
    <w:rsid w:val="004E01B3"/>
    <w:rsid w:val="00534B07"/>
    <w:rsid w:val="00584F76"/>
    <w:rsid w:val="005C7F85"/>
    <w:rsid w:val="0065790E"/>
    <w:rsid w:val="006977C0"/>
    <w:rsid w:val="006C5E9D"/>
    <w:rsid w:val="00821DEC"/>
    <w:rsid w:val="008256D8"/>
    <w:rsid w:val="00874BB3"/>
    <w:rsid w:val="00875C89"/>
    <w:rsid w:val="008A2B67"/>
    <w:rsid w:val="008C5A17"/>
    <w:rsid w:val="008D0ECD"/>
    <w:rsid w:val="008E6C11"/>
    <w:rsid w:val="00936995"/>
    <w:rsid w:val="009E167C"/>
    <w:rsid w:val="00A16F4B"/>
    <w:rsid w:val="00A45B7F"/>
    <w:rsid w:val="00A96659"/>
    <w:rsid w:val="00B42110"/>
    <w:rsid w:val="00B57179"/>
    <w:rsid w:val="00C53EC1"/>
    <w:rsid w:val="00C61951"/>
    <w:rsid w:val="00C679CC"/>
    <w:rsid w:val="00C87701"/>
    <w:rsid w:val="00C93A8F"/>
    <w:rsid w:val="00CE56CB"/>
    <w:rsid w:val="00CF44D3"/>
    <w:rsid w:val="00D83D12"/>
    <w:rsid w:val="00E1574D"/>
    <w:rsid w:val="00E24FE8"/>
    <w:rsid w:val="00E30977"/>
    <w:rsid w:val="00E73366"/>
    <w:rsid w:val="00EB1FEA"/>
    <w:rsid w:val="00EF5F1F"/>
    <w:rsid w:val="00F30CC7"/>
    <w:rsid w:val="00FA27F0"/>
    <w:rsid w:val="00FA3FDB"/>
    <w:rsid w:val="00F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8CF896"/>
  <w15:docId w15:val="{79B7691A-2664-478E-AF4F-414B9DA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4F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4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4FE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7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717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E309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097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Envisage</cp:lastModifiedBy>
  <cp:revision>58</cp:revision>
  <dcterms:created xsi:type="dcterms:W3CDTF">2022-10-27T13:28:00Z</dcterms:created>
  <dcterms:modified xsi:type="dcterms:W3CDTF">2023-12-15T04:47:00Z</dcterms:modified>
</cp:coreProperties>
</file>