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60E6" w14:textId="77777777" w:rsidR="00FB03FA" w:rsidRPr="00686121" w:rsidRDefault="00FB03FA" w:rsidP="00FB03FA">
      <w:pPr>
        <w:rPr>
          <w:rFonts w:ascii="Calibri" w:hAnsi="Calibri" w:cs="Calibri"/>
          <w:b/>
          <w:bCs/>
          <w:sz w:val="20"/>
          <w:szCs w:val="20"/>
        </w:rPr>
      </w:pPr>
      <w:r w:rsidRPr="00686121">
        <w:rPr>
          <w:rFonts w:ascii="Calibri" w:hAnsi="Calibri" w:cs="Calibri"/>
          <w:b/>
          <w:bCs/>
          <w:sz w:val="20"/>
          <w:szCs w:val="20"/>
        </w:rPr>
        <w:t>Supplementary File 3. The R language codes for immune infiltration analysis.</w:t>
      </w:r>
    </w:p>
    <w:p w14:paraId="66CE597D" w14:textId="77777777" w:rsidR="000B70F4" w:rsidRDefault="000B70F4" w:rsidP="00BE5F11"/>
    <w:p w14:paraId="2340559C" w14:textId="201528E3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library(tidyverse)</w:t>
      </w:r>
    </w:p>
    <w:p w14:paraId="762100D5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library(GSVA)</w:t>
      </w:r>
    </w:p>
    <w:p w14:paraId="6B29F04D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library(clusterProfiler)</w:t>
      </w:r>
    </w:p>
    <w:p w14:paraId="42F49CCE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library(org.Hs.eg.db)</w:t>
      </w:r>
    </w:p>
    <w:p w14:paraId="3D3054CA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library(data.table)</w:t>
      </w:r>
    </w:p>
    <w:p w14:paraId="0231ADF1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library(rtracklayer)</w:t>
      </w:r>
    </w:p>
    <w:p w14:paraId="46EAA0E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322AEFFF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### ssGSEA ######</w:t>
      </w:r>
    </w:p>
    <w:p w14:paraId="3445D7B7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## table S1 - https://doi.org/10.1016/j.immuni.2013.10.003 </w:t>
      </w:r>
    </w:p>
    <w:p w14:paraId="7671454B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## pdf -&gt; table -&gt; read</w:t>
      </w:r>
    </w:p>
    <w:p w14:paraId="727C48D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immunity &lt;- read.csv("~/immunity-cell-gene.csv", header = T)</w:t>
      </w:r>
    </w:p>
    <w:p w14:paraId="2502CD27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  CellType AffymetrixID Symbol Gene.Symbol ENTREZ_GENE_ID</w:t>
      </w:r>
    </w:p>
    <w:p w14:paraId="7785067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1      aDC    205569_at  LAMP3       LAMP3          27074</w:t>
      </w:r>
    </w:p>
    <w:p w14:paraId="4554FC82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2      aDC    207533_at   CCL1        CCL1           6346</w:t>
      </w:r>
    </w:p>
    <w:p w14:paraId="6867F0F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3      aDC    210029_at   INDO        IDO1           3620</w:t>
      </w:r>
    </w:p>
    <w:p w14:paraId="76937F6D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4      aDC    218400_at   OAS3        OAS3           4940</w:t>
      </w:r>
    </w:p>
    <w:p w14:paraId="138C810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5      aDC    219424_at   EBI3        EBI3          10148</w:t>
      </w:r>
    </w:p>
    <w:p w14:paraId="103F53FF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6  B cells    204836_at   GLDC        GLDC           2731</w:t>
      </w:r>
    </w:p>
    <w:p w14:paraId="68861EA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7C539FC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idx &lt;- !immunity$CellType %in% c("Blood vessels", "Normal mucosa", "SW480 cancer cells", "Lymph vessels")</w:t>
      </w:r>
    </w:p>
    <w:p w14:paraId="2F2643DB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immunity &lt;- immunity[idx,]</w:t>
      </w:r>
    </w:p>
    <w:p w14:paraId="6A05EE04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immunity &lt;- immunity %&gt;%</w:t>
      </w:r>
    </w:p>
    <w:p w14:paraId="0088F7E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split(., .$CellType) %&gt;%</w:t>
      </w:r>
    </w:p>
    <w:p w14:paraId="219B3AB4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lapply(., function(x)(x$ENTREZ_GENE_ID))</w:t>
      </w:r>
    </w:p>
    <w:p w14:paraId="5B27C071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immunity &lt;- lapply(immunity, unique)</w:t>
      </w:r>
    </w:p>
    <w:p w14:paraId="1F0E851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0B153B12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## Ensembl download</w:t>
      </w:r>
    </w:p>
    <w:p w14:paraId="4887E859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anno &lt;- import('~/Homo_sapiens.GRCh38.101.gtf')</w:t>
      </w:r>
    </w:p>
    <w:p w14:paraId="20E96AC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anno &lt;- as.data.frame(anno)</w:t>
      </w:r>
    </w:p>
    <w:p w14:paraId="35B178CE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anno &lt;- anno[!duplicated(anno$gene_id),]</w:t>
      </w:r>
    </w:p>
    <w:p w14:paraId="747458FD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2E86E02A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anno &lt;- merge(anno, gene_symbol, by = "gene_name")</w:t>
      </w:r>
    </w:p>
    <w:p w14:paraId="075287A6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anno &lt;- rbind(anno, data.frame(gene_name = c("KIAA1324", "IGHA1"), </w:t>
      </w:r>
    </w:p>
    <w:p w14:paraId="042A9D5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                             gene_id = c("ENSG00000116299", "ENSG00000211895"),</w:t>
      </w:r>
    </w:p>
    <w:p w14:paraId="71E392C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                             ENTREZID = c("57535", "3492")))</w:t>
      </w:r>
    </w:p>
    <w:p w14:paraId="428303F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anno &lt;- anno[!duplicated(anno$gene_id),] ### 37417</w:t>
      </w:r>
    </w:p>
    <w:p w14:paraId="373CA1CE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anno &lt;- anno[, c("gene_id", "ENTREZID")]</w:t>
      </w:r>
    </w:p>
    <w:p w14:paraId="2C182BB6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3651B0B9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76F5673F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data &lt;- fread("~/tpm.txt") %&gt;% </w:t>
      </w:r>
    </w:p>
    <w:p w14:paraId="3F86C50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rename("gene_id" = "V1") %&gt;% </w:t>
      </w:r>
    </w:p>
    <w:p w14:paraId="3040D7F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lastRenderedPageBreak/>
        <w:t xml:space="preserve">  left_join(., anno, by = "gene_id") %&gt;% </w:t>
      </w:r>
    </w:p>
    <w:p w14:paraId="42A8CF7B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filter(!is.na(ENTREZID)) %&gt;% </w:t>
      </w:r>
    </w:p>
    <w:p w14:paraId="612C6B7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select(-gene_id) %&gt;% </w:t>
      </w:r>
    </w:p>
    <w:p w14:paraId="0024710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column_to_rownames("ENTREZID")</w:t>
      </w:r>
    </w:p>
    <w:p w14:paraId="1110F27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data &lt;- log2(data + 1) </w:t>
      </w:r>
    </w:p>
    <w:p w14:paraId="523349D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14A4168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immu_cell &lt;-  as.data.frame(gsva(as.matrix(data), immunity, method = "ssgsea"))</w:t>
      </w:r>
    </w:p>
    <w:p w14:paraId="75FFF94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780BDFC7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7A94C934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### bbt plot </w:t>
      </w:r>
    </w:p>
    <w:p w14:paraId="38F7D01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data &lt;- read.table("~/file.txt", header = T)</w:t>
      </w:r>
    </w:p>
    <w:p w14:paraId="15F6FA7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       group       aDC     B cells CD8 T cells Cytotoxic cells</w:t>
      </w:r>
    </w:p>
    <w:p w14:paraId="3EF38797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1 1.13092315 0.4709550  0.26202395   0.5944611       0.5130117</w:t>
      </w:r>
    </w:p>
    <w:p w14:paraId="1FA575F6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3 0.55644003 0.1800251 -0.07081909   0.5197230       0.2135559</w:t>
      </w:r>
    </w:p>
    <w:p w14:paraId="29AB2A7F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4 0.44696904 0.3350859  0.05579749   0.5908900       0.3135561</w:t>
      </w:r>
    </w:p>
    <w:p w14:paraId="268A129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5 0.05474605 0.1191767  0.02578815   0.5541712       0.2068595</w:t>
      </w:r>
    </w:p>
    <w:p w14:paraId="19F81D8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7 0.61364297 0.1563856  0.09869185   0.5518254       0.2321028</w:t>
      </w:r>
    </w:p>
    <w:p w14:paraId="5E906787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# 8 0.41079217 0.4588979  0.50105493   0.5996277       0.4866508</w:t>
      </w:r>
    </w:p>
    <w:p w14:paraId="64E0907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16121632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data1 &lt;- NULL</w:t>
      </w:r>
    </w:p>
    <w:p w14:paraId="4EEA392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for(i in 2:25){</w:t>
      </w:r>
    </w:p>
    <w:p w14:paraId="0A9F87D4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cor &lt;- cor.test(data[,i], data[,1], method = "pearson")</w:t>
      </w:r>
    </w:p>
    <w:p w14:paraId="252A90C1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data1 &lt;- rbind(data1, </w:t>
      </w:r>
    </w:p>
    <w:p w14:paraId="6D00138D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               data.frame("group" = "a",</w:t>
      </w:r>
    </w:p>
    <w:p w14:paraId="36FB0774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                          "cell" = colnames(data)[i],</w:t>
      </w:r>
    </w:p>
    <w:p w14:paraId="5759B119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                          "cor" = cor$estimate,</w:t>
      </w:r>
    </w:p>
    <w:p w14:paraId="26EC029F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                          "p" = cor$p.value))</w:t>
      </w:r>
    </w:p>
    <w:p w14:paraId="472D4EE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}</w:t>
      </w:r>
    </w:p>
    <w:p w14:paraId="3037BB4C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data1 &lt;- data1[order(data1$cor),]</w:t>
      </w:r>
    </w:p>
    <w:p w14:paraId="651916DE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data1$cell &lt;- factor(data1$cell, levels = data1$cell)</w:t>
      </w:r>
    </w:p>
    <w:p w14:paraId="0E8F2EB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</w:p>
    <w:p w14:paraId="25FF39A8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>ggplot(data1, aes(x = cell, y = cor)) +</w:t>
      </w:r>
    </w:p>
    <w:p w14:paraId="4B53B773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geom_segment(aes(xend=cell,yend=0)) +</w:t>
      </w:r>
    </w:p>
    <w:p w14:paraId="65B19350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geom_hline(yintercept = 0) +</w:t>
      </w:r>
    </w:p>
    <w:p w14:paraId="686D4A6A" w14:textId="77777777" w:rsidR="00BE5F11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geom_point(aes(col=p, fill = p, size=abs(cor))) +</w:t>
      </w:r>
    </w:p>
    <w:p w14:paraId="0FB72B86" w14:textId="43CCA2FE" w:rsidR="009872B6" w:rsidRPr="000B70F4" w:rsidRDefault="00BE5F11" w:rsidP="00BE5F11">
      <w:pPr>
        <w:rPr>
          <w:rFonts w:ascii="Times New Roman" w:hAnsi="Times New Roman" w:cs="Times New Roman"/>
          <w:szCs w:val="21"/>
        </w:rPr>
      </w:pPr>
      <w:r w:rsidRPr="000B70F4">
        <w:rPr>
          <w:rFonts w:ascii="Times New Roman" w:hAnsi="Times New Roman" w:cs="Times New Roman"/>
          <w:szCs w:val="21"/>
        </w:rPr>
        <w:t xml:space="preserve">  coord_flip()</w:t>
      </w:r>
    </w:p>
    <w:sectPr w:rsidR="009872B6" w:rsidRPr="000B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8AA6" w14:textId="77777777" w:rsidR="00AF0409" w:rsidRDefault="00AF0409" w:rsidP="00BE5F11">
      <w:r>
        <w:separator/>
      </w:r>
    </w:p>
  </w:endnote>
  <w:endnote w:type="continuationSeparator" w:id="0">
    <w:p w14:paraId="7AA54C45" w14:textId="77777777" w:rsidR="00AF0409" w:rsidRDefault="00AF0409" w:rsidP="00BE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0135" w14:textId="77777777" w:rsidR="00AF0409" w:rsidRDefault="00AF0409" w:rsidP="00BE5F11">
      <w:r>
        <w:separator/>
      </w:r>
    </w:p>
  </w:footnote>
  <w:footnote w:type="continuationSeparator" w:id="0">
    <w:p w14:paraId="12DB5B2C" w14:textId="77777777" w:rsidR="00AF0409" w:rsidRDefault="00AF0409" w:rsidP="00BE5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9C"/>
    <w:rsid w:val="000B70F4"/>
    <w:rsid w:val="000D789C"/>
    <w:rsid w:val="000E052D"/>
    <w:rsid w:val="001A4046"/>
    <w:rsid w:val="001C5CAA"/>
    <w:rsid w:val="001C5FD7"/>
    <w:rsid w:val="003C13A9"/>
    <w:rsid w:val="00517F2B"/>
    <w:rsid w:val="00686121"/>
    <w:rsid w:val="00724008"/>
    <w:rsid w:val="00917DA5"/>
    <w:rsid w:val="009872B6"/>
    <w:rsid w:val="00AF0409"/>
    <w:rsid w:val="00BE5F11"/>
    <w:rsid w:val="00C800ED"/>
    <w:rsid w:val="00DC7F5E"/>
    <w:rsid w:val="00DE7B79"/>
    <w:rsid w:val="00E95B70"/>
    <w:rsid w:val="00ED42C5"/>
    <w:rsid w:val="00F45410"/>
    <w:rsid w:val="00FB03FA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AF6A34"/>
  <w15:docId w15:val="{5D14FD05-A9C8-48AA-8385-211CBEF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5F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5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5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晓龙</dc:creator>
  <cp:keywords/>
  <dc:description/>
  <cp:lastModifiedBy>Envisage</cp:lastModifiedBy>
  <cp:revision>12</cp:revision>
  <dcterms:created xsi:type="dcterms:W3CDTF">2022-12-24T02:14:00Z</dcterms:created>
  <dcterms:modified xsi:type="dcterms:W3CDTF">2023-12-15T04:48:00Z</dcterms:modified>
</cp:coreProperties>
</file>