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9F46" w14:textId="20D5B05B" w:rsidR="007A285A" w:rsidRPr="00C20014" w:rsidRDefault="00C20014" w:rsidP="00C20014">
      <w:pPr>
        <w:pStyle w:val="AGTABCaption"/>
        <w:rPr>
          <w:sz w:val="24"/>
          <w:szCs w:val="24"/>
        </w:rPr>
      </w:pPr>
      <w:r w:rsidRPr="00C20014">
        <w:rPr>
          <w:sz w:val="24"/>
          <w:szCs w:val="24"/>
        </w:rPr>
        <w:t xml:space="preserve">Supplementary Table 4. The pathway analysis of the six selected </w:t>
      </w:r>
      <w:proofErr w:type="spellStart"/>
      <w:r w:rsidRPr="00C20014">
        <w:rPr>
          <w:sz w:val="24"/>
          <w:szCs w:val="24"/>
        </w:rPr>
        <w:t>DEMlncRNAs</w:t>
      </w:r>
      <w:proofErr w:type="spellEnd"/>
      <w:r w:rsidRPr="00C20014">
        <w:rPr>
          <w:sz w:val="24"/>
          <w:szCs w:val="24"/>
        </w:rPr>
        <w:t>.</w:t>
      </w:r>
    </w:p>
    <w:tbl>
      <w:tblPr>
        <w:tblStyle w:val="TableGrid"/>
        <w:tblW w:w="13958" w:type="dxa"/>
        <w:tblLook w:val="04A0" w:firstRow="1" w:lastRow="0" w:firstColumn="1" w:lastColumn="0" w:noHBand="0" w:noVBand="1"/>
      </w:tblPr>
      <w:tblGrid>
        <w:gridCol w:w="1095"/>
        <w:gridCol w:w="1631"/>
        <w:gridCol w:w="1536"/>
        <w:gridCol w:w="1516"/>
        <w:gridCol w:w="889"/>
        <w:gridCol w:w="1257"/>
        <w:gridCol w:w="11873"/>
        <w:gridCol w:w="11873"/>
      </w:tblGrid>
      <w:tr w:rsidR="007A285A" w:rsidRPr="007A285A" w14:paraId="4EA0D67B" w14:textId="77777777" w:rsidTr="007A285A">
        <w:trPr>
          <w:trHeight w:val="292"/>
        </w:trPr>
        <w:tc>
          <w:tcPr>
            <w:tcW w:w="720" w:type="dxa"/>
            <w:noWrap/>
            <w:hideMark/>
          </w:tcPr>
          <w:p w14:paraId="56EAA6C7" w14:textId="5AF17508" w:rsidR="007A285A" w:rsidRPr="007A285A" w:rsidRDefault="007A285A" w:rsidP="007A285A">
            <w:pPr>
              <w:rPr>
                <w:b/>
                <w:bCs/>
              </w:rPr>
            </w:pPr>
            <w:r w:rsidRPr="007A285A">
              <w:rPr>
                <w:rFonts w:hint="eastAsia"/>
                <w:b/>
                <w:bCs/>
              </w:rPr>
              <w:t>Category</w:t>
            </w:r>
          </w:p>
        </w:tc>
        <w:tc>
          <w:tcPr>
            <w:tcW w:w="575" w:type="dxa"/>
            <w:noWrap/>
            <w:hideMark/>
          </w:tcPr>
          <w:p w14:paraId="030D05D3" w14:textId="77777777" w:rsidR="007A285A" w:rsidRPr="007A285A" w:rsidRDefault="007A285A">
            <w:pPr>
              <w:rPr>
                <w:b/>
                <w:bCs/>
              </w:rPr>
            </w:pPr>
            <w:r w:rsidRPr="007A285A">
              <w:rPr>
                <w:rFonts w:hint="eastAsia"/>
                <w:b/>
                <w:bCs/>
              </w:rPr>
              <w:t>Term</w:t>
            </w:r>
          </w:p>
        </w:tc>
        <w:tc>
          <w:tcPr>
            <w:tcW w:w="1238" w:type="dxa"/>
            <w:noWrap/>
            <w:hideMark/>
          </w:tcPr>
          <w:p w14:paraId="25A527DA" w14:textId="77777777" w:rsidR="007A285A" w:rsidRPr="007A285A" w:rsidRDefault="007A285A">
            <w:pPr>
              <w:rPr>
                <w:b/>
                <w:bCs/>
              </w:rPr>
            </w:pPr>
            <w:r w:rsidRPr="007A285A">
              <w:rPr>
                <w:rFonts w:hint="eastAsia"/>
                <w:b/>
                <w:bCs/>
              </w:rPr>
              <w:t>Description</w:t>
            </w:r>
          </w:p>
        </w:tc>
        <w:tc>
          <w:tcPr>
            <w:tcW w:w="1103" w:type="dxa"/>
            <w:noWrap/>
            <w:hideMark/>
          </w:tcPr>
          <w:p w14:paraId="4BF69284" w14:textId="77777777" w:rsidR="007A285A" w:rsidRPr="007A285A" w:rsidRDefault="007A285A">
            <w:pPr>
              <w:rPr>
                <w:b/>
                <w:bCs/>
              </w:rPr>
            </w:pPr>
            <w:proofErr w:type="spellStart"/>
            <w:r w:rsidRPr="007A285A">
              <w:rPr>
                <w:rFonts w:hint="eastAsia"/>
                <w:b/>
                <w:bCs/>
              </w:rPr>
              <w:t>LogP</w:t>
            </w:r>
            <w:proofErr w:type="spellEnd"/>
          </w:p>
        </w:tc>
        <w:tc>
          <w:tcPr>
            <w:tcW w:w="355" w:type="dxa"/>
            <w:noWrap/>
            <w:hideMark/>
          </w:tcPr>
          <w:p w14:paraId="4D5FA4E6" w14:textId="77777777" w:rsidR="007A285A" w:rsidRPr="007A285A" w:rsidRDefault="007A285A">
            <w:pPr>
              <w:rPr>
                <w:b/>
                <w:bCs/>
              </w:rPr>
            </w:pPr>
            <w:r w:rsidRPr="007A285A">
              <w:rPr>
                <w:rFonts w:hint="eastAsia"/>
                <w:b/>
                <w:bCs/>
              </w:rPr>
              <w:t>Log(q-value)</w:t>
            </w:r>
          </w:p>
        </w:tc>
        <w:tc>
          <w:tcPr>
            <w:tcW w:w="423" w:type="dxa"/>
            <w:noWrap/>
            <w:hideMark/>
          </w:tcPr>
          <w:p w14:paraId="6945E850" w14:textId="77777777" w:rsidR="007A285A" w:rsidRPr="007A285A" w:rsidRDefault="007A285A">
            <w:pPr>
              <w:rPr>
                <w:b/>
                <w:bCs/>
              </w:rPr>
            </w:pPr>
            <w:proofErr w:type="spellStart"/>
            <w:r w:rsidRPr="007A285A">
              <w:rPr>
                <w:rFonts w:hint="eastAsia"/>
                <w:b/>
                <w:bCs/>
              </w:rPr>
              <w:t>InTerm_InList</w:t>
            </w:r>
            <w:proofErr w:type="spellEnd"/>
          </w:p>
        </w:tc>
        <w:tc>
          <w:tcPr>
            <w:tcW w:w="4772" w:type="dxa"/>
            <w:noWrap/>
            <w:hideMark/>
          </w:tcPr>
          <w:p w14:paraId="39EE4052" w14:textId="77777777" w:rsidR="007A285A" w:rsidRPr="007A285A" w:rsidRDefault="007A285A">
            <w:pPr>
              <w:rPr>
                <w:b/>
                <w:bCs/>
              </w:rPr>
            </w:pPr>
            <w:r w:rsidRPr="007A285A">
              <w:rPr>
                <w:rFonts w:hint="eastAsia"/>
                <w:b/>
                <w:bCs/>
              </w:rPr>
              <w:t>Symbols</w:t>
            </w:r>
          </w:p>
        </w:tc>
        <w:tc>
          <w:tcPr>
            <w:tcW w:w="4772" w:type="dxa"/>
            <w:noWrap/>
            <w:hideMark/>
          </w:tcPr>
          <w:p w14:paraId="04265BEA" w14:textId="77777777" w:rsidR="007A285A" w:rsidRPr="007A285A" w:rsidRDefault="007A285A">
            <w:pPr>
              <w:rPr>
                <w:b/>
                <w:bCs/>
              </w:rPr>
            </w:pPr>
          </w:p>
        </w:tc>
      </w:tr>
      <w:tr w:rsidR="007A285A" w:rsidRPr="007A285A" w14:paraId="6C404D52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0B51088D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3EC1B0DC" w14:textId="77777777" w:rsidR="007A285A" w:rsidRPr="007A285A" w:rsidRDefault="007A285A">
            <w:r w:rsidRPr="007A285A">
              <w:rPr>
                <w:rFonts w:hint="eastAsia"/>
              </w:rPr>
              <w:t>hsa03040</w:t>
            </w:r>
          </w:p>
        </w:tc>
        <w:tc>
          <w:tcPr>
            <w:tcW w:w="1238" w:type="dxa"/>
            <w:noWrap/>
            <w:hideMark/>
          </w:tcPr>
          <w:p w14:paraId="27AAC522" w14:textId="77777777" w:rsidR="007A285A" w:rsidRPr="007A285A" w:rsidRDefault="007A285A">
            <w:r w:rsidRPr="007A285A">
              <w:rPr>
                <w:rFonts w:hint="eastAsia"/>
              </w:rPr>
              <w:t>Spliceosome</w:t>
            </w:r>
          </w:p>
        </w:tc>
        <w:tc>
          <w:tcPr>
            <w:tcW w:w="1103" w:type="dxa"/>
            <w:noWrap/>
            <w:hideMark/>
          </w:tcPr>
          <w:p w14:paraId="5D5981B1" w14:textId="77777777" w:rsidR="007A285A" w:rsidRPr="007A285A" w:rsidRDefault="007A285A" w:rsidP="007A285A">
            <w:r w:rsidRPr="007A285A">
              <w:rPr>
                <w:rFonts w:hint="eastAsia"/>
              </w:rPr>
              <w:t>-21.5268</w:t>
            </w:r>
          </w:p>
        </w:tc>
        <w:tc>
          <w:tcPr>
            <w:tcW w:w="355" w:type="dxa"/>
            <w:noWrap/>
            <w:hideMark/>
          </w:tcPr>
          <w:p w14:paraId="4DD1430F" w14:textId="77777777" w:rsidR="007A285A" w:rsidRPr="007A285A" w:rsidRDefault="007A285A" w:rsidP="007A285A">
            <w:r w:rsidRPr="007A285A">
              <w:rPr>
                <w:rFonts w:hint="eastAsia"/>
              </w:rPr>
              <w:t>-18.438</w:t>
            </w:r>
          </w:p>
        </w:tc>
        <w:tc>
          <w:tcPr>
            <w:tcW w:w="423" w:type="dxa"/>
            <w:noWrap/>
            <w:hideMark/>
          </w:tcPr>
          <w:p w14:paraId="70067588" w14:textId="77777777" w:rsidR="007A285A" w:rsidRPr="007A285A" w:rsidRDefault="007A285A" w:rsidP="007A285A">
            <w:r w:rsidRPr="007A285A">
              <w:rPr>
                <w:rFonts w:hint="eastAsia"/>
              </w:rPr>
              <w:t>15/134</w:t>
            </w:r>
          </w:p>
        </w:tc>
        <w:tc>
          <w:tcPr>
            <w:tcW w:w="9544" w:type="dxa"/>
            <w:gridSpan w:val="2"/>
            <w:noWrap/>
            <w:hideMark/>
          </w:tcPr>
          <w:p w14:paraId="42D7CF81" w14:textId="77777777" w:rsidR="007A285A" w:rsidRPr="007A285A" w:rsidRDefault="007A285A">
            <w:r w:rsidRPr="007A285A">
              <w:rPr>
                <w:rFonts w:hint="eastAsia"/>
              </w:rPr>
              <w:t>HNRNPA</w:t>
            </w:r>
            <w:proofErr w:type="gramStart"/>
            <w:r w:rsidRPr="007A285A">
              <w:rPr>
                <w:rFonts w:hint="eastAsia"/>
              </w:rPr>
              <w:t>1,HNRNPC</w:t>
            </w:r>
            <w:proofErr w:type="gramEnd"/>
            <w:r w:rsidRPr="007A285A">
              <w:rPr>
                <w:rFonts w:hint="eastAsia"/>
              </w:rPr>
              <w:t>,HNRNPK,HNRNPU,HNRNPM,SRSF1,SRSF3,SRSF7,U2AF1,SRSF9,EIF4A3,PRPF8,SRSF10,SF3A3,U2AF2</w:t>
            </w:r>
          </w:p>
        </w:tc>
      </w:tr>
      <w:tr w:rsidR="007A285A" w:rsidRPr="007A285A" w14:paraId="7467BC55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79E32B3C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1AFEA518" w14:textId="77777777" w:rsidR="007A285A" w:rsidRPr="007A285A" w:rsidRDefault="007A285A">
            <w:r w:rsidRPr="007A285A">
              <w:rPr>
                <w:rFonts w:hint="eastAsia"/>
              </w:rPr>
              <w:t>hsa05168</w:t>
            </w:r>
          </w:p>
        </w:tc>
        <w:tc>
          <w:tcPr>
            <w:tcW w:w="1238" w:type="dxa"/>
            <w:noWrap/>
            <w:hideMark/>
          </w:tcPr>
          <w:p w14:paraId="36104CC8" w14:textId="77777777" w:rsidR="007A285A" w:rsidRPr="007A285A" w:rsidRDefault="007A285A">
            <w:r w:rsidRPr="007A285A">
              <w:rPr>
                <w:rFonts w:hint="eastAsia"/>
              </w:rPr>
              <w:t>Herpes simplex infection</w:t>
            </w:r>
          </w:p>
        </w:tc>
        <w:tc>
          <w:tcPr>
            <w:tcW w:w="1103" w:type="dxa"/>
            <w:noWrap/>
            <w:hideMark/>
          </w:tcPr>
          <w:p w14:paraId="2A5E5DF0" w14:textId="77777777" w:rsidR="007A285A" w:rsidRPr="007A285A" w:rsidRDefault="007A285A" w:rsidP="007A285A">
            <w:r w:rsidRPr="007A285A">
              <w:rPr>
                <w:rFonts w:hint="eastAsia"/>
              </w:rPr>
              <w:t>-4.29211</w:t>
            </w:r>
          </w:p>
        </w:tc>
        <w:tc>
          <w:tcPr>
            <w:tcW w:w="355" w:type="dxa"/>
            <w:noWrap/>
            <w:hideMark/>
          </w:tcPr>
          <w:p w14:paraId="01468C65" w14:textId="77777777" w:rsidR="007A285A" w:rsidRPr="007A285A" w:rsidRDefault="007A285A" w:rsidP="007A285A">
            <w:r w:rsidRPr="007A285A">
              <w:rPr>
                <w:rFonts w:hint="eastAsia"/>
              </w:rPr>
              <w:t>-2.014</w:t>
            </w:r>
          </w:p>
        </w:tc>
        <w:tc>
          <w:tcPr>
            <w:tcW w:w="423" w:type="dxa"/>
            <w:noWrap/>
            <w:hideMark/>
          </w:tcPr>
          <w:p w14:paraId="0A84A7C1" w14:textId="77777777" w:rsidR="007A285A" w:rsidRPr="007A285A" w:rsidRDefault="007A285A" w:rsidP="007A285A">
            <w:r w:rsidRPr="007A285A">
              <w:rPr>
                <w:rFonts w:hint="eastAsia"/>
              </w:rPr>
              <w:t>5/185</w:t>
            </w:r>
          </w:p>
        </w:tc>
        <w:tc>
          <w:tcPr>
            <w:tcW w:w="9544" w:type="dxa"/>
            <w:gridSpan w:val="2"/>
            <w:noWrap/>
            <w:hideMark/>
          </w:tcPr>
          <w:p w14:paraId="1E245F46" w14:textId="77777777" w:rsidR="007A285A" w:rsidRPr="007A285A" w:rsidRDefault="007A285A">
            <w:proofErr w:type="gramStart"/>
            <w:r w:rsidRPr="007A285A">
              <w:rPr>
                <w:rFonts w:hint="eastAsia"/>
              </w:rPr>
              <w:t>HNRNPK,SRSF</w:t>
            </w:r>
            <w:proofErr w:type="gramEnd"/>
            <w:r w:rsidRPr="007A285A">
              <w:rPr>
                <w:rFonts w:hint="eastAsia"/>
              </w:rPr>
              <w:t>1,SRSF3,SRSF7,SRSF9</w:t>
            </w:r>
          </w:p>
        </w:tc>
      </w:tr>
      <w:tr w:rsidR="007A285A" w:rsidRPr="007A285A" w14:paraId="28ACF412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4AB0FE67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031C9ED9" w14:textId="77777777" w:rsidR="007A285A" w:rsidRPr="007A285A" w:rsidRDefault="007A285A">
            <w:r w:rsidRPr="007A285A">
              <w:rPr>
                <w:rFonts w:hint="eastAsia"/>
              </w:rPr>
              <w:t>hsa05202</w:t>
            </w:r>
          </w:p>
        </w:tc>
        <w:tc>
          <w:tcPr>
            <w:tcW w:w="1238" w:type="dxa"/>
            <w:noWrap/>
            <w:hideMark/>
          </w:tcPr>
          <w:p w14:paraId="7C068DBF" w14:textId="77777777" w:rsidR="007A285A" w:rsidRPr="007A285A" w:rsidRDefault="007A285A">
            <w:r w:rsidRPr="007A285A">
              <w:rPr>
                <w:rFonts w:hint="eastAsia"/>
              </w:rPr>
              <w:t xml:space="preserve">Transcriptional </w:t>
            </w:r>
            <w:proofErr w:type="spellStart"/>
            <w:r w:rsidRPr="007A285A">
              <w:rPr>
                <w:rFonts w:hint="eastAsia"/>
              </w:rPr>
              <w:t>misregulation</w:t>
            </w:r>
            <w:proofErr w:type="spellEnd"/>
            <w:r w:rsidRPr="007A285A">
              <w:rPr>
                <w:rFonts w:hint="eastAsia"/>
              </w:rPr>
              <w:t xml:space="preserve"> in cancer</w:t>
            </w:r>
          </w:p>
        </w:tc>
        <w:tc>
          <w:tcPr>
            <w:tcW w:w="1103" w:type="dxa"/>
            <w:noWrap/>
            <w:hideMark/>
          </w:tcPr>
          <w:p w14:paraId="2278CAF5" w14:textId="77777777" w:rsidR="007A285A" w:rsidRPr="007A285A" w:rsidRDefault="007A285A" w:rsidP="007A285A">
            <w:r w:rsidRPr="007A285A">
              <w:rPr>
                <w:rFonts w:hint="eastAsia"/>
              </w:rPr>
              <w:t>-2.14976</w:t>
            </w:r>
          </w:p>
        </w:tc>
        <w:tc>
          <w:tcPr>
            <w:tcW w:w="355" w:type="dxa"/>
            <w:noWrap/>
            <w:hideMark/>
          </w:tcPr>
          <w:p w14:paraId="0F0ED912" w14:textId="77777777" w:rsidR="007A285A" w:rsidRPr="007A285A" w:rsidRDefault="007A285A" w:rsidP="007A285A">
            <w:r w:rsidRPr="007A285A">
              <w:rPr>
                <w:rFonts w:hint="eastAsia"/>
              </w:rPr>
              <w:t>-0.024</w:t>
            </w:r>
          </w:p>
        </w:tc>
        <w:tc>
          <w:tcPr>
            <w:tcW w:w="423" w:type="dxa"/>
            <w:noWrap/>
            <w:hideMark/>
          </w:tcPr>
          <w:p w14:paraId="47AA46A1" w14:textId="77777777" w:rsidR="007A285A" w:rsidRPr="007A285A" w:rsidRDefault="007A285A" w:rsidP="007A285A">
            <w:r w:rsidRPr="007A285A">
              <w:rPr>
                <w:rFonts w:hint="eastAsia"/>
              </w:rPr>
              <w:t>3/180</w:t>
            </w:r>
          </w:p>
        </w:tc>
        <w:tc>
          <w:tcPr>
            <w:tcW w:w="9544" w:type="dxa"/>
            <w:gridSpan w:val="2"/>
            <w:noWrap/>
            <w:hideMark/>
          </w:tcPr>
          <w:p w14:paraId="6A646614" w14:textId="77777777" w:rsidR="007A285A" w:rsidRPr="007A285A" w:rsidRDefault="007A285A">
            <w:r w:rsidRPr="007A285A">
              <w:rPr>
                <w:rFonts w:hint="eastAsia"/>
              </w:rPr>
              <w:t>EWSR</w:t>
            </w:r>
            <w:proofErr w:type="gramStart"/>
            <w:r w:rsidRPr="007A285A">
              <w:rPr>
                <w:rFonts w:hint="eastAsia"/>
              </w:rPr>
              <w:t>1,FUS</w:t>
            </w:r>
            <w:proofErr w:type="gramEnd"/>
            <w:r w:rsidRPr="007A285A">
              <w:rPr>
                <w:rFonts w:hint="eastAsia"/>
              </w:rPr>
              <w:t>,TAF15</w:t>
            </w:r>
          </w:p>
        </w:tc>
      </w:tr>
      <w:tr w:rsidR="007A285A" w:rsidRPr="007A285A" w14:paraId="79F12F6D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0E1C121C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65EF7F28" w14:textId="77777777" w:rsidR="007A285A" w:rsidRPr="007A285A" w:rsidRDefault="007A285A">
            <w:r w:rsidRPr="007A285A">
              <w:rPr>
                <w:rFonts w:hint="eastAsia"/>
              </w:rPr>
              <w:t>hsa03008</w:t>
            </w:r>
          </w:p>
        </w:tc>
        <w:tc>
          <w:tcPr>
            <w:tcW w:w="1238" w:type="dxa"/>
            <w:noWrap/>
            <w:hideMark/>
          </w:tcPr>
          <w:p w14:paraId="2FEE0A35" w14:textId="77777777" w:rsidR="007A285A" w:rsidRPr="007A285A" w:rsidRDefault="007A285A">
            <w:r w:rsidRPr="007A285A">
              <w:rPr>
                <w:rFonts w:hint="eastAsia"/>
              </w:rPr>
              <w:t>Ribosome biogenesis in eukaryotes</w:t>
            </w:r>
          </w:p>
        </w:tc>
        <w:tc>
          <w:tcPr>
            <w:tcW w:w="1103" w:type="dxa"/>
            <w:noWrap/>
            <w:hideMark/>
          </w:tcPr>
          <w:p w14:paraId="5A0A6393" w14:textId="77777777" w:rsidR="007A285A" w:rsidRPr="007A285A" w:rsidRDefault="007A285A" w:rsidP="007A285A">
            <w:r w:rsidRPr="007A285A">
              <w:rPr>
                <w:rFonts w:hint="eastAsia"/>
              </w:rPr>
              <w:t>-4.09135</w:t>
            </w:r>
          </w:p>
        </w:tc>
        <w:tc>
          <w:tcPr>
            <w:tcW w:w="355" w:type="dxa"/>
            <w:noWrap/>
            <w:hideMark/>
          </w:tcPr>
          <w:p w14:paraId="5B9AF3D0" w14:textId="77777777" w:rsidR="007A285A" w:rsidRPr="007A285A" w:rsidRDefault="007A285A" w:rsidP="007A285A">
            <w:r w:rsidRPr="007A285A">
              <w:rPr>
                <w:rFonts w:hint="eastAsia"/>
              </w:rPr>
              <w:t>-1.825</w:t>
            </w:r>
          </w:p>
        </w:tc>
        <w:tc>
          <w:tcPr>
            <w:tcW w:w="423" w:type="dxa"/>
            <w:noWrap/>
            <w:hideMark/>
          </w:tcPr>
          <w:p w14:paraId="6288649A" w14:textId="77777777" w:rsidR="007A285A" w:rsidRPr="007A285A" w:rsidRDefault="007A285A" w:rsidP="007A285A">
            <w:r w:rsidRPr="007A285A">
              <w:rPr>
                <w:rFonts w:hint="eastAsia"/>
              </w:rPr>
              <w:t>4/105</w:t>
            </w:r>
          </w:p>
        </w:tc>
        <w:tc>
          <w:tcPr>
            <w:tcW w:w="9544" w:type="dxa"/>
            <w:gridSpan w:val="2"/>
            <w:noWrap/>
            <w:hideMark/>
          </w:tcPr>
          <w:p w14:paraId="25885352" w14:textId="77777777" w:rsidR="007A285A" w:rsidRPr="007A285A" w:rsidRDefault="007A285A">
            <w:r w:rsidRPr="007A285A">
              <w:rPr>
                <w:rFonts w:hint="eastAsia"/>
              </w:rPr>
              <w:t>DKC</w:t>
            </w:r>
            <w:proofErr w:type="gramStart"/>
            <w:r w:rsidRPr="007A285A">
              <w:rPr>
                <w:rFonts w:hint="eastAsia"/>
              </w:rPr>
              <w:t>1,FBL</w:t>
            </w:r>
            <w:proofErr w:type="gramEnd"/>
            <w:r w:rsidRPr="007A285A">
              <w:rPr>
                <w:rFonts w:hint="eastAsia"/>
              </w:rPr>
              <w:t>,NOP56,NOP58</w:t>
            </w:r>
          </w:p>
        </w:tc>
      </w:tr>
      <w:tr w:rsidR="007A285A" w:rsidRPr="007A285A" w14:paraId="16167339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34B5631B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2DA7DC0D" w14:textId="77777777" w:rsidR="007A285A" w:rsidRPr="007A285A" w:rsidRDefault="007A285A">
            <w:r w:rsidRPr="007A285A">
              <w:rPr>
                <w:rFonts w:hint="eastAsia"/>
              </w:rPr>
              <w:t>hsa03013</w:t>
            </w:r>
          </w:p>
        </w:tc>
        <w:tc>
          <w:tcPr>
            <w:tcW w:w="1238" w:type="dxa"/>
            <w:noWrap/>
            <w:hideMark/>
          </w:tcPr>
          <w:p w14:paraId="1BB19F04" w14:textId="77777777" w:rsidR="007A285A" w:rsidRPr="007A285A" w:rsidRDefault="007A285A">
            <w:r w:rsidRPr="007A285A">
              <w:rPr>
                <w:rFonts w:hint="eastAsia"/>
              </w:rPr>
              <w:t>RNA transport</w:t>
            </w:r>
          </w:p>
        </w:tc>
        <w:tc>
          <w:tcPr>
            <w:tcW w:w="1103" w:type="dxa"/>
            <w:noWrap/>
            <w:hideMark/>
          </w:tcPr>
          <w:p w14:paraId="082E0A17" w14:textId="77777777" w:rsidR="007A285A" w:rsidRPr="007A285A" w:rsidRDefault="007A285A" w:rsidP="007A285A">
            <w:r w:rsidRPr="007A285A">
              <w:rPr>
                <w:rFonts w:hint="eastAsia"/>
              </w:rPr>
              <w:t>-3.2803</w:t>
            </w:r>
          </w:p>
        </w:tc>
        <w:tc>
          <w:tcPr>
            <w:tcW w:w="355" w:type="dxa"/>
            <w:noWrap/>
            <w:hideMark/>
          </w:tcPr>
          <w:p w14:paraId="6945B938" w14:textId="77777777" w:rsidR="007A285A" w:rsidRPr="007A285A" w:rsidRDefault="007A285A" w:rsidP="007A285A">
            <w:r w:rsidRPr="007A285A">
              <w:rPr>
                <w:rFonts w:hint="eastAsia"/>
              </w:rPr>
              <w:t>-1.072</w:t>
            </w:r>
          </w:p>
        </w:tc>
        <w:tc>
          <w:tcPr>
            <w:tcW w:w="423" w:type="dxa"/>
            <w:noWrap/>
            <w:hideMark/>
          </w:tcPr>
          <w:p w14:paraId="32DF8145" w14:textId="77777777" w:rsidR="007A285A" w:rsidRPr="007A285A" w:rsidRDefault="007A285A" w:rsidP="007A285A">
            <w:r w:rsidRPr="007A285A">
              <w:rPr>
                <w:rFonts w:hint="eastAsia"/>
              </w:rPr>
              <w:t>4/171</w:t>
            </w:r>
          </w:p>
        </w:tc>
        <w:tc>
          <w:tcPr>
            <w:tcW w:w="9544" w:type="dxa"/>
            <w:gridSpan w:val="2"/>
            <w:noWrap/>
            <w:hideMark/>
          </w:tcPr>
          <w:p w14:paraId="436F0B6F" w14:textId="77777777" w:rsidR="007A285A" w:rsidRPr="007A285A" w:rsidRDefault="007A285A">
            <w:r w:rsidRPr="007A285A">
              <w:rPr>
                <w:rFonts w:hint="eastAsia"/>
              </w:rPr>
              <w:t>UPF</w:t>
            </w:r>
            <w:proofErr w:type="gramStart"/>
            <w:r w:rsidRPr="007A285A">
              <w:rPr>
                <w:rFonts w:hint="eastAsia"/>
              </w:rPr>
              <w:t>1,FXR</w:t>
            </w:r>
            <w:proofErr w:type="gramEnd"/>
            <w:r w:rsidRPr="007A285A">
              <w:rPr>
                <w:rFonts w:hint="eastAsia"/>
              </w:rPr>
              <w:t>1,FXR2,EIF4A3</w:t>
            </w:r>
          </w:p>
        </w:tc>
      </w:tr>
      <w:tr w:rsidR="007A285A" w:rsidRPr="007A285A" w14:paraId="6A3B6694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764F19A3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53976A70" w14:textId="77777777" w:rsidR="007A285A" w:rsidRPr="007A285A" w:rsidRDefault="007A285A">
            <w:r w:rsidRPr="007A285A">
              <w:rPr>
                <w:rFonts w:hint="eastAsia"/>
              </w:rPr>
              <w:t>hsa03015</w:t>
            </w:r>
          </w:p>
        </w:tc>
        <w:tc>
          <w:tcPr>
            <w:tcW w:w="1238" w:type="dxa"/>
            <w:noWrap/>
            <w:hideMark/>
          </w:tcPr>
          <w:p w14:paraId="72DB3E00" w14:textId="77777777" w:rsidR="007A285A" w:rsidRPr="007A285A" w:rsidRDefault="007A285A">
            <w:r w:rsidRPr="007A285A">
              <w:rPr>
                <w:rFonts w:hint="eastAsia"/>
              </w:rPr>
              <w:t>mRNA surveillance pathway</w:t>
            </w:r>
          </w:p>
        </w:tc>
        <w:tc>
          <w:tcPr>
            <w:tcW w:w="1103" w:type="dxa"/>
            <w:noWrap/>
            <w:hideMark/>
          </w:tcPr>
          <w:p w14:paraId="5FE674BE" w14:textId="77777777" w:rsidR="007A285A" w:rsidRPr="007A285A" w:rsidRDefault="007A285A" w:rsidP="007A285A">
            <w:r w:rsidRPr="007A285A">
              <w:rPr>
                <w:rFonts w:hint="eastAsia"/>
              </w:rPr>
              <w:t>-4.33409</w:t>
            </w:r>
          </w:p>
        </w:tc>
        <w:tc>
          <w:tcPr>
            <w:tcW w:w="355" w:type="dxa"/>
            <w:noWrap/>
            <w:hideMark/>
          </w:tcPr>
          <w:p w14:paraId="271988D9" w14:textId="77777777" w:rsidR="007A285A" w:rsidRPr="007A285A" w:rsidRDefault="007A285A" w:rsidP="007A285A">
            <w:r w:rsidRPr="007A285A">
              <w:rPr>
                <w:rFonts w:hint="eastAsia"/>
              </w:rPr>
              <w:t>-2.048</w:t>
            </w:r>
          </w:p>
        </w:tc>
        <w:tc>
          <w:tcPr>
            <w:tcW w:w="423" w:type="dxa"/>
            <w:noWrap/>
            <w:hideMark/>
          </w:tcPr>
          <w:p w14:paraId="19A3AEEC" w14:textId="77777777" w:rsidR="007A285A" w:rsidRPr="007A285A" w:rsidRDefault="007A285A" w:rsidP="007A285A">
            <w:r w:rsidRPr="007A285A">
              <w:rPr>
                <w:rFonts w:hint="eastAsia"/>
              </w:rPr>
              <w:t>4/91</w:t>
            </w:r>
          </w:p>
        </w:tc>
        <w:tc>
          <w:tcPr>
            <w:tcW w:w="9544" w:type="dxa"/>
            <w:gridSpan w:val="2"/>
            <w:noWrap/>
            <w:hideMark/>
          </w:tcPr>
          <w:p w14:paraId="377A4F27" w14:textId="77777777" w:rsidR="007A285A" w:rsidRPr="007A285A" w:rsidRDefault="007A285A">
            <w:r w:rsidRPr="007A285A">
              <w:rPr>
                <w:rFonts w:hint="eastAsia"/>
              </w:rPr>
              <w:t>UPF</w:t>
            </w:r>
            <w:proofErr w:type="gramStart"/>
            <w:r w:rsidRPr="007A285A">
              <w:rPr>
                <w:rFonts w:hint="eastAsia"/>
              </w:rPr>
              <w:t>1,EIF</w:t>
            </w:r>
            <w:proofErr w:type="gramEnd"/>
            <w:r w:rsidRPr="007A285A">
              <w:rPr>
                <w:rFonts w:hint="eastAsia"/>
              </w:rPr>
              <w:t>4A3,CSTF2T,MSI2</w:t>
            </w:r>
          </w:p>
        </w:tc>
      </w:tr>
      <w:tr w:rsidR="007A285A" w:rsidRPr="007A285A" w14:paraId="35F59441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03DB2CB0" w14:textId="77777777" w:rsidR="007A285A" w:rsidRPr="007A285A" w:rsidRDefault="007A285A">
            <w:r w:rsidRPr="007A285A">
              <w:rPr>
                <w:rFonts w:hint="eastAsia"/>
              </w:rPr>
              <w:t>KEGG Pathway</w:t>
            </w:r>
          </w:p>
        </w:tc>
        <w:tc>
          <w:tcPr>
            <w:tcW w:w="575" w:type="dxa"/>
            <w:noWrap/>
            <w:hideMark/>
          </w:tcPr>
          <w:p w14:paraId="0A4E0527" w14:textId="77777777" w:rsidR="007A285A" w:rsidRPr="007A285A" w:rsidRDefault="007A285A">
            <w:r w:rsidRPr="007A285A">
              <w:rPr>
                <w:rFonts w:hint="eastAsia"/>
              </w:rPr>
              <w:t>hsa03015</w:t>
            </w:r>
          </w:p>
        </w:tc>
        <w:tc>
          <w:tcPr>
            <w:tcW w:w="1238" w:type="dxa"/>
            <w:noWrap/>
            <w:hideMark/>
          </w:tcPr>
          <w:p w14:paraId="6E2858E5" w14:textId="77777777" w:rsidR="007A285A" w:rsidRPr="007A285A" w:rsidRDefault="007A285A">
            <w:r w:rsidRPr="007A285A">
              <w:rPr>
                <w:rFonts w:hint="eastAsia"/>
              </w:rPr>
              <w:t>mRNA surveillance pathway</w:t>
            </w:r>
          </w:p>
        </w:tc>
        <w:tc>
          <w:tcPr>
            <w:tcW w:w="1103" w:type="dxa"/>
            <w:noWrap/>
            <w:hideMark/>
          </w:tcPr>
          <w:p w14:paraId="1CE73E15" w14:textId="77777777" w:rsidR="007A285A" w:rsidRPr="007A285A" w:rsidRDefault="007A285A" w:rsidP="007A285A">
            <w:r w:rsidRPr="007A285A">
              <w:rPr>
                <w:rFonts w:hint="eastAsia"/>
              </w:rPr>
              <w:t>-4.33409</w:t>
            </w:r>
          </w:p>
        </w:tc>
        <w:tc>
          <w:tcPr>
            <w:tcW w:w="355" w:type="dxa"/>
            <w:noWrap/>
            <w:hideMark/>
          </w:tcPr>
          <w:p w14:paraId="6E456CE4" w14:textId="77777777" w:rsidR="007A285A" w:rsidRPr="007A285A" w:rsidRDefault="007A285A" w:rsidP="007A285A">
            <w:r w:rsidRPr="007A285A">
              <w:rPr>
                <w:rFonts w:hint="eastAsia"/>
              </w:rPr>
              <w:t>-2.048</w:t>
            </w:r>
          </w:p>
        </w:tc>
        <w:tc>
          <w:tcPr>
            <w:tcW w:w="423" w:type="dxa"/>
            <w:noWrap/>
            <w:hideMark/>
          </w:tcPr>
          <w:p w14:paraId="786F48AE" w14:textId="77777777" w:rsidR="007A285A" w:rsidRPr="007A285A" w:rsidRDefault="007A285A" w:rsidP="007A285A">
            <w:r w:rsidRPr="007A285A">
              <w:rPr>
                <w:rFonts w:hint="eastAsia"/>
              </w:rPr>
              <w:t>4/91</w:t>
            </w:r>
          </w:p>
        </w:tc>
        <w:tc>
          <w:tcPr>
            <w:tcW w:w="9544" w:type="dxa"/>
            <w:gridSpan w:val="2"/>
            <w:noWrap/>
            <w:hideMark/>
          </w:tcPr>
          <w:p w14:paraId="6044441A" w14:textId="77777777" w:rsidR="007A285A" w:rsidRPr="007A285A" w:rsidRDefault="007A285A">
            <w:r w:rsidRPr="007A285A">
              <w:rPr>
                <w:rFonts w:hint="eastAsia"/>
              </w:rPr>
              <w:t>UPF</w:t>
            </w:r>
            <w:proofErr w:type="gramStart"/>
            <w:r w:rsidRPr="007A285A">
              <w:rPr>
                <w:rFonts w:hint="eastAsia"/>
              </w:rPr>
              <w:t>1,EIF</w:t>
            </w:r>
            <w:proofErr w:type="gramEnd"/>
            <w:r w:rsidRPr="007A285A">
              <w:rPr>
                <w:rFonts w:hint="eastAsia"/>
              </w:rPr>
              <w:t>4A3,CSTF2T,MSI2</w:t>
            </w:r>
          </w:p>
        </w:tc>
      </w:tr>
      <w:tr w:rsidR="007A285A" w:rsidRPr="007A285A" w14:paraId="41B9D461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2945504A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6325F615" w14:textId="77777777" w:rsidR="007A285A" w:rsidRPr="007A285A" w:rsidRDefault="007A285A">
            <w:r w:rsidRPr="007A285A">
              <w:rPr>
                <w:rFonts w:hint="eastAsia"/>
              </w:rPr>
              <w:t>GO:0006397</w:t>
            </w:r>
          </w:p>
        </w:tc>
        <w:tc>
          <w:tcPr>
            <w:tcW w:w="1238" w:type="dxa"/>
            <w:noWrap/>
            <w:hideMark/>
          </w:tcPr>
          <w:p w14:paraId="425E5D3E" w14:textId="77777777" w:rsidR="007A285A" w:rsidRPr="007A285A" w:rsidRDefault="007A285A">
            <w:r w:rsidRPr="007A285A">
              <w:rPr>
                <w:rFonts w:hint="eastAsia"/>
              </w:rPr>
              <w:t>mRNA processing</w:t>
            </w:r>
          </w:p>
        </w:tc>
        <w:tc>
          <w:tcPr>
            <w:tcW w:w="1103" w:type="dxa"/>
            <w:noWrap/>
            <w:hideMark/>
          </w:tcPr>
          <w:p w14:paraId="392BF6A8" w14:textId="77777777" w:rsidR="007A285A" w:rsidRPr="007A285A" w:rsidRDefault="007A285A" w:rsidP="007A285A">
            <w:r w:rsidRPr="007A285A">
              <w:rPr>
                <w:rFonts w:hint="eastAsia"/>
              </w:rPr>
              <w:t>-43.7144</w:t>
            </w:r>
          </w:p>
        </w:tc>
        <w:tc>
          <w:tcPr>
            <w:tcW w:w="355" w:type="dxa"/>
            <w:noWrap/>
            <w:hideMark/>
          </w:tcPr>
          <w:p w14:paraId="66A24A6B" w14:textId="77777777" w:rsidR="007A285A" w:rsidRPr="007A285A" w:rsidRDefault="007A285A" w:rsidP="007A285A">
            <w:r w:rsidRPr="007A285A">
              <w:rPr>
                <w:rFonts w:hint="eastAsia"/>
              </w:rPr>
              <w:t>-39.395</w:t>
            </w:r>
          </w:p>
        </w:tc>
        <w:tc>
          <w:tcPr>
            <w:tcW w:w="423" w:type="dxa"/>
            <w:noWrap/>
            <w:hideMark/>
          </w:tcPr>
          <w:p w14:paraId="7B0DDE55" w14:textId="77777777" w:rsidR="007A285A" w:rsidRPr="007A285A" w:rsidRDefault="007A285A" w:rsidP="007A285A">
            <w:r w:rsidRPr="007A285A">
              <w:rPr>
                <w:rFonts w:hint="eastAsia"/>
              </w:rPr>
              <w:t>34/508</w:t>
            </w:r>
          </w:p>
        </w:tc>
        <w:tc>
          <w:tcPr>
            <w:tcW w:w="9544" w:type="dxa"/>
            <w:gridSpan w:val="2"/>
            <w:noWrap/>
            <w:hideMark/>
          </w:tcPr>
          <w:p w14:paraId="5E175F8F" w14:textId="77777777" w:rsidR="007A285A" w:rsidRPr="007A285A" w:rsidRDefault="007A285A">
            <w:proofErr w:type="gramStart"/>
            <w:r w:rsidRPr="007A285A">
              <w:rPr>
                <w:rFonts w:hint="eastAsia"/>
              </w:rPr>
              <w:t>ADAR,ELAVL</w:t>
            </w:r>
            <w:proofErr w:type="gramEnd"/>
            <w:r w:rsidRPr="007A285A">
              <w:rPr>
                <w:rFonts w:hint="eastAsia"/>
              </w:rPr>
              <w:t>1,FUS,GTF2F1,HNRNPA1,HNRNPC,HNRNPK,HNRNPL,HNRNPU,HNRNPM,PCBP2,PTBP1,SRSF1,SRSF3,SRSF7,TIA1,U2AF1,FXR1,SRSF9,FXR2,EIF4A3,MBNL2,RBM5,PRPF8,SRSF10,SF3A3,U2AF2,CSTF2T,TARDBP,RBFOX2,SLTM,BUD13,YTHDC1,LSM11,TAF15,DKC1,FBL,UPF1,NOP56,IGF2BP1,IGF2BP3,IGF2BP2,NOP58</w:t>
            </w:r>
          </w:p>
        </w:tc>
      </w:tr>
      <w:tr w:rsidR="007A285A" w:rsidRPr="007A285A" w14:paraId="2BAD8375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11156881" w14:textId="77777777" w:rsidR="007A285A" w:rsidRPr="007A285A" w:rsidRDefault="007A285A">
            <w:r w:rsidRPr="007A285A">
              <w:rPr>
                <w:rFonts w:hint="eastAsia"/>
              </w:rPr>
              <w:lastRenderedPageBreak/>
              <w:t>GO Biological Processes</w:t>
            </w:r>
          </w:p>
        </w:tc>
        <w:tc>
          <w:tcPr>
            <w:tcW w:w="575" w:type="dxa"/>
            <w:noWrap/>
            <w:hideMark/>
          </w:tcPr>
          <w:p w14:paraId="7D56D97A" w14:textId="77777777" w:rsidR="007A285A" w:rsidRPr="007A285A" w:rsidRDefault="007A285A">
            <w:r w:rsidRPr="007A285A">
              <w:rPr>
                <w:rFonts w:hint="eastAsia"/>
              </w:rPr>
              <w:t>GO:1903311</w:t>
            </w:r>
          </w:p>
        </w:tc>
        <w:tc>
          <w:tcPr>
            <w:tcW w:w="1238" w:type="dxa"/>
            <w:noWrap/>
            <w:hideMark/>
          </w:tcPr>
          <w:p w14:paraId="07E21B81" w14:textId="77777777" w:rsidR="007A285A" w:rsidRPr="007A285A" w:rsidRDefault="007A285A">
            <w:r w:rsidRPr="007A285A">
              <w:rPr>
                <w:rFonts w:hint="eastAsia"/>
              </w:rPr>
              <w:t>regulation of mRNA metabolic process</w:t>
            </w:r>
          </w:p>
        </w:tc>
        <w:tc>
          <w:tcPr>
            <w:tcW w:w="1103" w:type="dxa"/>
            <w:noWrap/>
            <w:hideMark/>
          </w:tcPr>
          <w:p w14:paraId="0845D2D9" w14:textId="77777777" w:rsidR="007A285A" w:rsidRPr="007A285A" w:rsidRDefault="007A285A" w:rsidP="007A285A">
            <w:r w:rsidRPr="007A285A">
              <w:rPr>
                <w:rFonts w:hint="eastAsia"/>
              </w:rPr>
              <w:t>-42.0385</w:t>
            </w:r>
          </w:p>
        </w:tc>
        <w:tc>
          <w:tcPr>
            <w:tcW w:w="355" w:type="dxa"/>
            <w:noWrap/>
            <w:hideMark/>
          </w:tcPr>
          <w:p w14:paraId="79B67E09" w14:textId="77777777" w:rsidR="007A285A" w:rsidRPr="007A285A" w:rsidRDefault="007A285A" w:rsidP="007A285A">
            <w:r w:rsidRPr="007A285A">
              <w:rPr>
                <w:rFonts w:hint="eastAsia"/>
              </w:rPr>
              <w:t>-38.183</w:t>
            </w:r>
          </w:p>
        </w:tc>
        <w:tc>
          <w:tcPr>
            <w:tcW w:w="423" w:type="dxa"/>
            <w:noWrap/>
            <w:hideMark/>
          </w:tcPr>
          <w:p w14:paraId="690E09BE" w14:textId="77777777" w:rsidR="007A285A" w:rsidRPr="007A285A" w:rsidRDefault="007A285A" w:rsidP="007A285A">
            <w:r w:rsidRPr="007A285A">
              <w:rPr>
                <w:rFonts w:hint="eastAsia"/>
              </w:rPr>
              <w:t>30/328</w:t>
            </w:r>
          </w:p>
        </w:tc>
        <w:tc>
          <w:tcPr>
            <w:tcW w:w="9544" w:type="dxa"/>
            <w:gridSpan w:val="2"/>
            <w:noWrap/>
            <w:hideMark/>
          </w:tcPr>
          <w:p w14:paraId="5A989C35" w14:textId="77777777" w:rsidR="007A285A" w:rsidRPr="007A285A" w:rsidRDefault="007A285A">
            <w:r w:rsidRPr="007A285A">
              <w:rPr>
                <w:rFonts w:hint="eastAsia"/>
              </w:rPr>
              <w:t>ELAVL</w:t>
            </w:r>
            <w:proofErr w:type="gramStart"/>
            <w:r w:rsidRPr="007A285A">
              <w:rPr>
                <w:rFonts w:hint="eastAsia"/>
              </w:rPr>
              <w:t>1,FUS</w:t>
            </w:r>
            <w:proofErr w:type="gramEnd"/>
            <w:r w:rsidRPr="007A285A">
              <w:rPr>
                <w:rFonts w:hint="eastAsia"/>
              </w:rPr>
              <w:t>,HNRNPA1,HNRNPC,HNRNPK,HNRNPL,HNRNPU,MOV10,HNRNPM,PTBP1,UPF1,SRSF1,SRSF3,SRSF7,TIA1,FXR1,TAF15,SRSF9,FXR2,MBNL2,RBM5,IGF2BP1,IGF2BP3,IGF2BP2,SRSF10,U2AF2,TARDBP,RBFOX2,SLTM,YTHDC1</w:t>
            </w:r>
          </w:p>
        </w:tc>
      </w:tr>
      <w:tr w:rsidR="007A285A" w:rsidRPr="007A285A" w14:paraId="45D70729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3A98F00D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183E06AE" w14:textId="77777777" w:rsidR="007A285A" w:rsidRPr="007A285A" w:rsidRDefault="007A285A">
            <w:r w:rsidRPr="007A285A">
              <w:rPr>
                <w:rFonts w:hint="eastAsia"/>
              </w:rPr>
              <w:t>GO:0006403</w:t>
            </w:r>
          </w:p>
        </w:tc>
        <w:tc>
          <w:tcPr>
            <w:tcW w:w="1238" w:type="dxa"/>
            <w:noWrap/>
            <w:hideMark/>
          </w:tcPr>
          <w:p w14:paraId="1E930087" w14:textId="77777777" w:rsidR="007A285A" w:rsidRPr="007A285A" w:rsidRDefault="007A285A">
            <w:r w:rsidRPr="007A285A">
              <w:rPr>
                <w:rFonts w:hint="eastAsia"/>
              </w:rPr>
              <w:t>RNA localization</w:t>
            </w:r>
          </w:p>
        </w:tc>
        <w:tc>
          <w:tcPr>
            <w:tcW w:w="1103" w:type="dxa"/>
            <w:noWrap/>
            <w:hideMark/>
          </w:tcPr>
          <w:p w14:paraId="0888012E" w14:textId="77777777" w:rsidR="007A285A" w:rsidRPr="007A285A" w:rsidRDefault="007A285A" w:rsidP="007A285A">
            <w:r w:rsidRPr="007A285A">
              <w:rPr>
                <w:rFonts w:hint="eastAsia"/>
              </w:rPr>
              <w:t>-21.1141</w:t>
            </w:r>
          </w:p>
        </w:tc>
        <w:tc>
          <w:tcPr>
            <w:tcW w:w="355" w:type="dxa"/>
            <w:noWrap/>
            <w:hideMark/>
          </w:tcPr>
          <w:p w14:paraId="64A1F5C9" w14:textId="77777777" w:rsidR="007A285A" w:rsidRPr="007A285A" w:rsidRDefault="007A285A" w:rsidP="007A285A">
            <w:r w:rsidRPr="007A285A">
              <w:rPr>
                <w:rFonts w:hint="eastAsia"/>
              </w:rPr>
              <w:t>-18.050</w:t>
            </w:r>
          </w:p>
        </w:tc>
        <w:tc>
          <w:tcPr>
            <w:tcW w:w="423" w:type="dxa"/>
            <w:noWrap/>
            <w:hideMark/>
          </w:tcPr>
          <w:p w14:paraId="345F0313" w14:textId="77777777" w:rsidR="007A285A" w:rsidRPr="007A285A" w:rsidRDefault="007A285A" w:rsidP="007A285A">
            <w:r w:rsidRPr="007A285A">
              <w:rPr>
                <w:rFonts w:hint="eastAsia"/>
              </w:rPr>
              <w:t>17/236</w:t>
            </w:r>
          </w:p>
        </w:tc>
        <w:tc>
          <w:tcPr>
            <w:tcW w:w="9544" w:type="dxa"/>
            <w:gridSpan w:val="2"/>
            <w:noWrap/>
            <w:hideMark/>
          </w:tcPr>
          <w:p w14:paraId="3C05CEB0" w14:textId="77777777" w:rsidR="007A285A" w:rsidRPr="007A285A" w:rsidRDefault="007A285A">
            <w:r w:rsidRPr="007A285A">
              <w:rPr>
                <w:rFonts w:hint="eastAsia"/>
              </w:rPr>
              <w:t>DKC</w:t>
            </w:r>
            <w:proofErr w:type="gramStart"/>
            <w:r w:rsidRPr="007A285A">
              <w:rPr>
                <w:rFonts w:hint="eastAsia"/>
              </w:rPr>
              <w:t>1,FBL</w:t>
            </w:r>
            <w:proofErr w:type="gramEnd"/>
            <w:r w:rsidRPr="007A285A">
              <w:rPr>
                <w:rFonts w:hint="eastAsia"/>
              </w:rPr>
              <w:t>,HNRNPA1,HNRNPU,UPF1,SRSF1,SRSF3,SRSF7,U2AF1,SRSF9,EIF4A3,IGF2BP1,IGF2BP3,IGF2BP2,U2AF2,NOP58,YTHDC1,MOV10,PRPF8,SF3A3,BUD13,CSTF2T,LSM11,ELAVL1,TARDBP,SRSF10,HNRNPK</w:t>
            </w:r>
          </w:p>
        </w:tc>
      </w:tr>
      <w:tr w:rsidR="007A285A" w:rsidRPr="007A285A" w14:paraId="730F5DD3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53A85D6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112D49B2" w14:textId="77777777" w:rsidR="007A285A" w:rsidRPr="007A285A" w:rsidRDefault="007A285A">
            <w:r w:rsidRPr="007A285A">
              <w:rPr>
                <w:rFonts w:hint="eastAsia"/>
              </w:rPr>
              <w:t>GO:0043487</w:t>
            </w:r>
          </w:p>
        </w:tc>
        <w:tc>
          <w:tcPr>
            <w:tcW w:w="1238" w:type="dxa"/>
            <w:noWrap/>
            <w:hideMark/>
          </w:tcPr>
          <w:p w14:paraId="1170FB2C" w14:textId="77777777" w:rsidR="007A285A" w:rsidRPr="007A285A" w:rsidRDefault="007A285A">
            <w:r w:rsidRPr="007A285A">
              <w:rPr>
                <w:rFonts w:hint="eastAsia"/>
              </w:rPr>
              <w:t>regulation of RNA stability</w:t>
            </w:r>
          </w:p>
        </w:tc>
        <w:tc>
          <w:tcPr>
            <w:tcW w:w="1103" w:type="dxa"/>
            <w:noWrap/>
            <w:hideMark/>
          </w:tcPr>
          <w:p w14:paraId="366081BB" w14:textId="77777777" w:rsidR="007A285A" w:rsidRPr="007A285A" w:rsidRDefault="007A285A" w:rsidP="007A285A">
            <w:r w:rsidRPr="007A285A">
              <w:rPr>
                <w:rFonts w:hint="eastAsia"/>
              </w:rPr>
              <w:t>-19.2867</w:t>
            </w:r>
          </w:p>
        </w:tc>
        <w:tc>
          <w:tcPr>
            <w:tcW w:w="355" w:type="dxa"/>
            <w:noWrap/>
            <w:hideMark/>
          </w:tcPr>
          <w:p w14:paraId="2F5DA5FF" w14:textId="77777777" w:rsidR="007A285A" w:rsidRPr="007A285A" w:rsidRDefault="007A285A" w:rsidP="007A285A">
            <w:r w:rsidRPr="007A285A">
              <w:rPr>
                <w:rFonts w:hint="eastAsia"/>
              </w:rPr>
              <w:t>-16.246</w:t>
            </w:r>
          </w:p>
        </w:tc>
        <w:tc>
          <w:tcPr>
            <w:tcW w:w="423" w:type="dxa"/>
            <w:noWrap/>
            <w:hideMark/>
          </w:tcPr>
          <w:p w14:paraId="36B5F0EB" w14:textId="77777777" w:rsidR="007A285A" w:rsidRPr="007A285A" w:rsidRDefault="007A285A" w:rsidP="007A285A">
            <w:r w:rsidRPr="007A285A">
              <w:rPr>
                <w:rFonts w:hint="eastAsia"/>
              </w:rPr>
              <w:t>15/187</w:t>
            </w:r>
          </w:p>
        </w:tc>
        <w:tc>
          <w:tcPr>
            <w:tcW w:w="9544" w:type="dxa"/>
            <w:gridSpan w:val="2"/>
            <w:noWrap/>
            <w:hideMark/>
          </w:tcPr>
          <w:p w14:paraId="7CE83392" w14:textId="77777777" w:rsidR="007A285A" w:rsidRPr="007A285A" w:rsidRDefault="007A285A">
            <w:r w:rsidRPr="007A285A">
              <w:rPr>
                <w:rFonts w:hint="eastAsia"/>
              </w:rPr>
              <w:t>DKC</w:t>
            </w:r>
            <w:proofErr w:type="gramStart"/>
            <w:r w:rsidRPr="007A285A">
              <w:rPr>
                <w:rFonts w:hint="eastAsia"/>
              </w:rPr>
              <w:t>1,ELAVL</w:t>
            </w:r>
            <w:proofErr w:type="gramEnd"/>
            <w:r w:rsidRPr="007A285A">
              <w:rPr>
                <w:rFonts w:hint="eastAsia"/>
              </w:rPr>
              <w:t>1,FUS,HNRNPC,HNRNPU,MOV10,HNRNPM,UPF1,FXR1,TAF15,FXR2,IGF2BP1,IGF2BP3,IGF2BP2,TARDBP,EIF4A3,HNRNPL,PTBP1,TIA1,HNRNPA1</w:t>
            </w:r>
          </w:p>
        </w:tc>
      </w:tr>
      <w:tr w:rsidR="007A285A" w:rsidRPr="007A285A" w14:paraId="4AE47D8B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2F8F562C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28E9ACD4" w14:textId="77777777" w:rsidR="007A285A" w:rsidRPr="007A285A" w:rsidRDefault="007A285A">
            <w:r w:rsidRPr="007A285A">
              <w:rPr>
                <w:rFonts w:hint="eastAsia"/>
              </w:rPr>
              <w:t>GO:0022613</w:t>
            </w:r>
          </w:p>
        </w:tc>
        <w:tc>
          <w:tcPr>
            <w:tcW w:w="1238" w:type="dxa"/>
            <w:noWrap/>
            <w:hideMark/>
          </w:tcPr>
          <w:p w14:paraId="27980880" w14:textId="77777777" w:rsidR="007A285A" w:rsidRPr="007A285A" w:rsidRDefault="007A285A">
            <w:r w:rsidRPr="007A285A">
              <w:rPr>
                <w:rFonts w:hint="eastAsia"/>
              </w:rPr>
              <w:t>ribonucleoprotein complex biogenesis</w:t>
            </w:r>
          </w:p>
        </w:tc>
        <w:tc>
          <w:tcPr>
            <w:tcW w:w="1103" w:type="dxa"/>
            <w:noWrap/>
            <w:hideMark/>
          </w:tcPr>
          <w:p w14:paraId="0E8AD4EB" w14:textId="77777777" w:rsidR="007A285A" w:rsidRPr="007A285A" w:rsidRDefault="007A285A" w:rsidP="007A285A">
            <w:r w:rsidRPr="007A285A">
              <w:rPr>
                <w:rFonts w:hint="eastAsia"/>
              </w:rPr>
              <w:t>-10.8353</w:t>
            </w:r>
          </w:p>
        </w:tc>
        <w:tc>
          <w:tcPr>
            <w:tcW w:w="355" w:type="dxa"/>
            <w:noWrap/>
            <w:hideMark/>
          </w:tcPr>
          <w:p w14:paraId="7F16FA9B" w14:textId="77777777" w:rsidR="007A285A" w:rsidRPr="007A285A" w:rsidRDefault="007A285A" w:rsidP="007A285A">
            <w:r w:rsidRPr="007A285A">
              <w:rPr>
                <w:rFonts w:hint="eastAsia"/>
              </w:rPr>
              <w:t>-8.272</w:t>
            </w:r>
          </w:p>
        </w:tc>
        <w:tc>
          <w:tcPr>
            <w:tcW w:w="423" w:type="dxa"/>
            <w:noWrap/>
            <w:hideMark/>
          </w:tcPr>
          <w:p w14:paraId="2F991833" w14:textId="77777777" w:rsidR="007A285A" w:rsidRPr="007A285A" w:rsidRDefault="007A285A" w:rsidP="007A285A">
            <w:r w:rsidRPr="007A285A">
              <w:rPr>
                <w:rFonts w:hint="eastAsia"/>
              </w:rPr>
              <w:t>13/462</w:t>
            </w:r>
          </w:p>
        </w:tc>
        <w:tc>
          <w:tcPr>
            <w:tcW w:w="9544" w:type="dxa"/>
            <w:gridSpan w:val="2"/>
            <w:noWrap/>
            <w:hideMark/>
          </w:tcPr>
          <w:p w14:paraId="1F423B2A" w14:textId="77777777" w:rsidR="007A285A" w:rsidRPr="007A285A" w:rsidRDefault="007A285A">
            <w:proofErr w:type="gramStart"/>
            <w:r w:rsidRPr="007A285A">
              <w:rPr>
                <w:rFonts w:hint="eastAsia"/>
              </w:rPr>
              <w:t>ADAR,DKC</w:t>
            </w:r>
            <w:proofErr w:type="gramEnd"/>
            <w:r w:rsidRPr="007A285A">
              <w:rPr>
                <w:rFonts w:hint="eastAsia"/>
              </w:rPr>
              <w:t>1,FBL,SRSF1,SRSF9,EIF4A3,RBM5,NOP56,PRPF8,SRSF10,SF3A3,NOP58,YTHDC1</w:t>
            </w:r>
          </w:p>
        </w:tc>
      </w:tr>
      <w:tr w:rsidR="007A285A" w:rsidRPr="007A285A" w14:paraId="4337CF00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3AB11BAE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377FC86A" w14:textId="77777777" w:rsidR="007A285A" w:rsidRPr="007A285A" w:rsidRDefault="007A285A">
            <w:r w:rsidRPr="007A285A">
              <w:rPr>
                <w:rFonts w:hint="eastAsia"/>
              </w:rPr>
              <w:t>GO:0032204</w:t>
            </w:r>
          </w:p>
        </w:tc>
        <w:tc>
          <w:tcPr>
            <w:tcW w:w="1238" w:type="dxa"/>
            <w:noWrap/>
            <w:hideMark/>
          </w:tcPr>
          <w:p w14:paraId="3C385B0E" w14:textId="77777777" w:rsidR="007A285A" w:rsidRPr="007A285A" w:rsidRDefault="007A285A">
            <w:r w:rsidRPr="007A285A">
              <w:rPr>
                <w:rFonts w:hint="eastAsia"/>
              </w:rPr>
              <w:t>regulation of telomere maintenance</w:t>
            </w:r>
          </w:p>
        </w:tc>
        <w:tc>
          <w:tcPr>
            <w:tcW w:w="1103" w:type="dxa"/>
            <w:noWrap/>
            <w:hideMark/>
          </w:tcPr>
          <w:p w14:paraId="590A0C0A" w14:textId="77777777" w:rsidR="007A285A" w:rsidRPr="007A285A" w:rsidRDefault="007A285A" w:rsidP="007A285A">
            <w:r w:rsidRPr="007A285A">
              <w:rPr>
                <w:rFonts w:hint="eastAsia"/>
              </w:rPr>
              <w:t>-6.04242</w:t>
            </w:r>
          </w:p>
        </w:tc>
        <w:tc>
          <w:tcPr>
            <w:tcW w:w="355" w:type="dxa"/>
            <w:noWrap/>
            <w:hideMark/>
          </w:tcPr>
          <w:p w14:paraId="717CC14F" w14:textId="77777777" w:rsidR="007A285A" w:rsidRPr="007A285A" w:rsidRDefault="007A285A" w:rsidP="007A285A">
            <w:r w:rsidRPr="007A285A">
              <w:rPr>
                <w:rFonts w:hint="eastAsia"/>
              </w:rPr>
              <w:t>-3.648</w:t>
            </w:r>
          </w:p>
        </w:tc>
        <w:tc>
          <w:tcPr>
            <w:tcW w:w="423" w:type="dxa"/>
            <w:noWrap/>
            <w:hideMark/>
          </w:tcPr>
          <w:p w14:paraId="5A10E032" w14:textId="77777777" w:rsidR="007A285A" w:rsidRPr="007A285A" w:rsidRDefault="007A285A" w:rsidP="007A285A">
            <w:r w:rsidRPr="007A285A">
              <w:rPr>
                <w:rFonts w:hint="eastAsia"/>
              </w:rPr>
              <w:t>5/81</w:t>
            </w:r>
          </w:p>
        </w:tc>
        <w:tc>
          <w:tcPr>
            <w:tcW w:w="9544" w:type="dxa"/>
            <w:gridSpan w:val="2"/>
            <w:noWrap/>
            <w:hideMark/>
          </w:tcPr>
          <w:p w14:paraId="5475B89A" w14:textId="77777777" w:rsidR="007A285A" w:rsidRPr="007A285A" w:rsidRDefault="007A285A">
            <w:r w:rsidRPr="007A285A">
              <w:rPr>
                <w:rFonts w:hint="eastAsia"/>
              </w:rPr>
              <w:t>DKC</w:t>
            </w:r>
            <w:proofErr w:type="gramStart"/>
            <w:r w:rsidRPr="007A285A">
              <w:rPr>
                <w:rFonts w:hint="eastAsia"/>
              </w:rPr>
              <w:t>1,HNRNPA</w:t>
            </w:r>
            <w:proofErr w:type="gramEnd"/>
            <w:r w:rsidRPr="007A285A">
              <w:rPr>
                <w:rFonts w:hint="eastAsia"/>
              </w:rPr>
              <w:t>1,HNRNPC,HNRNPU,UPF1,YTHDC1,FUS</w:t>
            </w:r>
          </w:p>
        </w:tc>
      </w:tr>
      <w:tr w:rsidR="007A285A" w:rsidRPr="007A285A" w14:paraId="118328F8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4F0D11C9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43701D3E" w14:textId="77777777" w:rsidR="007A285A" w:rsidRPr="007A285A" w:rsidRDefault="007A285A">
            <w:r w:rsidRPr="007A285A">
              <w:rPr>
                <w:rFonts w:hint="eastAsia"/>
              </w:rPr>
              <w:t>GO:0061158</w:t>
            </w:r>
          </w:p>
        </w:tc>
        <w:tc>
          <w:tcPr>
            <w:tcW w:w="1238" w:type="dxa"/>
            <w:noWrap/>
            <w:hideMark/>
          </w:tcPr>
          <w:p w14:paraId="3F1EA977" w14:textId="77777777" w:rsidR="007A285A" w:rsidRPr="007A285A" w:rsidRDefault="007A285A">
            <w:r w:rsidRPr="007A285A">
              <w:rPr>
                <w:rFonts w:hint="eastAsia"/>
              </w:rPr>
              <w:t>3'-UTR-mediated mRNA destabilization</w:t>
            </w:r>
          </w:p>
        </w:tc>
        <w:tc>
          <w:tcPr>
            <w:tcW w:w="1103" w:type="dxa"/>
            <w:noWrap/>
            <w:hideMark/>
          </w:tcPr>
          <w:p w14:paraId="1658212F" w14:textId="77777777" w:rsidR="007A285A" w:rsidRPr="007A285A" w:rsidRDefault="007A285A" w:rsidP="007A285A">
            <w:r w:rsidRPr="007A285A">
              <w:rPr>
                <w:rFonts w:hint="eastAsia"/>
              </w:rPr>
              <w:t>-5.18936</w:t>
            </w:r>
          </w:p>
        </w:tc>
        <w:tc>
          <w:tcPr>
            <w:tcW w:w="355" w:type="dxa"/>
            <w:noWrap/>
            <w:hideMark/>
          </w:tcPr>
          <w:p w14:paraId="4DFDD194" w14:textId="77777777" w:rsidR="007A285A" w:rsidRPr="007A285A" w:rsidRDefault="007A285A" w:rsidP="007A285A">
            <w:r w:rsidRPr="007A285A">
              <w:rPr>
                <w:rFonts w:hint="eastAsia"/>
              </w:rPr>
              <w:t>-2.824</w:t>
            </w:r>
          </w:p>
        </w:tc>
        <w:tc>
          <w:tcPr>
            <w:tcW w:w="423" w:type="dxa"/>
            <w:noWrap/>
            <w:hideMark/>
          </w:tcPr>
          <w:p w14:paraId="1D5DFBE0" w14:textId="77777777" w:rsidR="007A285A" w:rsidRPr="007A285A" w:rsidRDefault="007A285A" w:rsidP="007A285A">
            <w:r w:rsidRPr="007A285A">
              <w:rPr>
                <w:rFonts w:hint="eastAsia"/>
              </w:rPr>
              <w:t>3/17</w:t>
            </w:r>
          </w:p>
        </w:tc>
        <w:tc>
          <w:tcPr>
            <w:tcW w:w="9544" w:type="dxa"/>
            <w:gridSpan w:val="2"/>
            <w:noWrap/>
            <w:hideMark/>
          </w:tcPr>
          <w:p w14:paraId="39948370" w14:textId="77777777" w:rsidR="007A285A" w:rsidRPr="007A285A" w:rsidRDefault="007A285A">
            <w:r w:rsidRPr="007A285A">
              <w:rPr>
                <w:rFonts w:hint="eastAsia"/>
              </w:rPr>
              <w:t>MOV</w:t>
            </w:r>
            <w:proofErr w:type="gramStart"/>
            <w:r w:rsidRPr="007A285A">
              <w:rPr>
                <w:rFonts w:hint="eastAsia"/>
              </w:rPr>
              <w:t>10,UPF</w:t>
            </w:r>
            <w:proofErr w:type="gramEnd"/>
            <w:r w:rsidRPr="007A285A">
              <w:rPr>
                <w:rFonts w:hint="eastAsia"/>
              </w:rPr>
              <w:t>1,TARDBP</w:t>
            </w:r>
          </w:p>
        </w:tc>
      </w:tr>
      <w:tr w:rsidR="007A285A" w:rsidRPr="007A285A" w14:paraId="7AD87901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FC77E4B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5344F908" w14:textId="77777777" w:rsidR="007A285A" w:rsidRPr="007A285A" w:rsidRDefault="007A285A">
            <w:r w:rsidRPr="007A285A">
              <w:rPr>
                <w:rFonts w:hint="eastAsia"/>
              </w:rPr>
              <w:t>GO:0045727</w:t>
            </w:r>
          </w:p>
        </w:tc>
        <w:tc>
          <w:tcPr>
            <w:tcW w:w="1238" w:type="dxa"/>
            <w:noWrap/>
            <w:hideMark/>
          </w:tcPr>
          <w:p w14:paraId="1812966E" w14:textId="77777777" w:rsidR="007A285A" w:rsidRPr="007A285A" w:rsidRDefault="007A285A">
            <w:r w:rsidRPr="007A285A">
              <w:rPr>
                <w:rFonts w:hint="eastAsia"/>
              </w:rPr>
              <w:t>positive regulation of translation</w:t>
            </w:r>
          </w:p>
        </w:tc>
        <w:tc>
          <w:tcPr>
            <w:tcW w:w="1103" w:type="dxa"/>
            <w:noWrap/>
            <w:hideMark/>
          </w:tcPr>
          <w:p w14:paraId="1C21AA5E" w14:textId="77777777" w:rsidR="007A285A" w:rsidRPr="007A285A" w:rsidRDefault="007A285A" w:rsidP="007A285A">
            <w:r w:rsidRPr="007A285A">
              <w:rPr>
                <w:rFonts w:hint="eastAsia"/>
              </w:rPr>
              <w:t>-4.99697</w:t>
            </w:r>
          </w:p>
        </w:tc>
        <w:tc>
          <w:tcPr>
            <w:tcW w:w="355" w:type="dxa"/>
            <w:noWrap/>
            <w:hideMark/>
          </w:tcPr>
          <w:p w14:paraId="529198A9" w14:textId="77777777" w:rsidR="007A285A" w:rsidRPr="007A285A" w:rsidRDefault="007A285A" w:rsidP="007A285A">
            <w:r w:rsidRPr="007A285A">
              <w:rPr>
                <w:rFonts w:hint="eastAsia"/>
              </w:rPr>
              <w:t>-2.644</w:t>
            </w:r>
          </w:p>
        </w:tc>
        <w:tc>
          <w:tcPr>
            <w:tcW w:w="423" w:type="dxa"/>
            <w:noWrap/>
            <w:hideMark/>
          </w:tcPr>
          <w:p w14:paraId="369A744C" w14:textId="77777777" w:rsidR="007A285A" w:rsidRPr="007A285A" w:rsidRDefault="007A285A" w:rsidP="007A285A">
            <w:r w:rsidRPr="007A285A">
              <w:rPr>
                <w:rFonts w:hint="eastAsia"/>
              </w:rPr>
              <w:t>5/132</w:t>
            </w:r>
          </w:p>
        </w:tc>
        <w:tc>
          <w:tcPr>
            <w:tcW w:w="9544" w:type="dxa"/>
            <w:gridSpan w:val="2"/>
            <w:noWrap/>
            <w:hideMark/>
          </w:tcPr>
          <w:p w14:paraId="5E6C4679" w14:textId="77777777" w:rsidR="007A285A" w:rsidRPr="007A285A" w:rsidRDefault="007A285A">
            <w:r w:rsidRPr="007A285A">
              <w:rPr>
                <w:rFonts w:hint="eastAsia"/>
              </w:rPr>
              <w:t>ELAVL</w:t>
            </w:r>
            <w:proofErr w:type="gramStart"/>
            <w:r w:rsidRPr="007A285A">
              <w:rPr>
                <w:rFonts w:hint="eastAsia"/>
              </w:rPr>
              <w:t>1,HNRNPL</w:t>
            </w:r>
            <w:proofErr w:type="gramEnd"/>
            <w:r w:rsidRPr="007A285A">
              <w:rPr>
                <w:rFonts w:hint="eastAsia"/>
              </w:rPr>
              <w:t>,FXR1,FXR2,EIF4A3,UPF1,FUS,HNRNPK</w:t>
            </w:r>
          </w:p>
        </w:tc>
      </w:tr>
      <w:tr w:rsidR="007A285A" w:rsidRPr="007A285A" w14:paraId="6EA13A9D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5DA70E87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6CE531EC" w14:textId="77777777" w:rsidR="007A285A" w:rsidRPr="007A285A" w:rsidRDefault="007A285A">
            <w:r w:rsidRPr="007A285A">
              <w:rPr>
                <w:rFonts w:hint="eastAsia"/>
              </w:rPr>
              <w:t>GO:0040029</w:t>
            </w:r>
          </w:p>
        </w:tc>
        <w:tc>
          <w:tcPr>
            <w:tcW w:w="1238" w:type="dxa"/>
            <w:noWrap/>
            <w:hideMark/>
          </w:tcPr>
          <w:p w14:paraId="2FB9259E" w14:textId="77777777" w:rsidR="007A285A" w:rsidRPr="007A285A" w:rsidRDefault="007A285A">
            <w:r w:rsidRPr="007A285A">
              <w:rPr>
                <w:rFonts w:hint="eastAsia"/>
              </w:rPr>
              <w:t xml:space="preserve">regulation of gene expression, </w:t>
            </w:r>
            <w:r w:rsidRPr="007A285A">
              <w:rPr>
                <w:rFonts w:hint="eastAsia"/>
              </w:rPr>
              <w:lastRenderedPageBreak/>
              <w:t>epigenetic</w:t>
            </w:r>
          </w:p>
        </w:tc>
        <w:tc>
          <w:tcPr>
            <w:tcW w:w="1103" w:type="dxa"/>
            <w:noWrap/>
            <w:hideMark/>
          </w:tcPr>
          <w:p w14:paraId="6CE4F40A" w14:textId="77777777" w:rsidR="007A285A" w:rsidRPr="007A285A" w:rsidRDefault="007A285A" w:rsidP="007A285A">
            <w:r w:rsidRPr="007A285A">
              <w:rPr>
                <w:rFonts w:hint="eastAsia"/>
              </w:rPr>
              <w:lastRenderedPageBreak/>
              <w:t>-4.30032</w:t>
            </w:r>
          </w:p>
        </w:tc>
        <w:tc>
          <w:tcPr>
            <w:tcW w:w="355" w:type="dxa"/>
            <w:noWrap/>
            <w:hideMark/>
          </w:tcPr>
          <w:p w14:paraId="26731513" w14:textId="77777777" w:rsidR="007A285A" w:rsidRPr="007A285A" w:rsidRDefault="007A285A" w:rsidP="007A285A">
            <w:r w:rsidRPr="007A285A">
              <w:rPr>
                <w:rFonts w:hint="eastAsia"/>
              </w:rPr>
              <w:t>-2.019</w:t>
            </w:r>
          </w:p>
        </w:tc>
        <w:tc>
          <w:tcPr>
            <w:tcW w:w="423" w:type="dxa"/>
            <w:noWrap/>
            <w:hideMark/>
          </w:tcPr>
          <w:p w14:paraId="27FC540B" w14:textId="77777777" w:rsidR="007A285A" w:rsidRPr="007A285A" w:rsidRDefault="007A285A" w:rsidP="007A285A">
            <w:r w:rsidRPr="007A285A">
              <w:rPr>
                <w:rFonts w:hint="eastAsia"/>
              </w:rPr>
              <w:t>8/613</w:t>
            </w:r>
          </w:p>
        </w:tc>
        <w:tc>
          <w:tcPr>
            <w:tcW w:w="9544" w:type="dxa"/>
            <w:gridSpan w:val="2"/>
            <w:noWrap/>
            <w:hideMark/>
          </w:tcPr>
          <w:p w14:paraId="1630F12E" w14:textId="77777777" w:rsidR="007A285A" w:rsidRPr="007A285A" w:rsidRDefault="007A285A">
            <w:proofErr w:type="gramStart"/>
            <w:r w:rsidRPr="007A285A">
              <w:rPr>
                <w:rFonts w:hint="eastAsia"/>
              </w:rPr>
              <w:t>ADAR,ELAVL</w:t>
            </w:r>
            <w:proofErr w:type="gramEnd"/>
            <w:r w:rsidRPr="007A285A">
              <w:rPr>
                <w:rFonts w:hint="eastAsia"/>
              </w:rPr>
              <w:t>1,HNRNPU,MOV10,UPF1,FXR1,DGCR8,YTHDC1</w:t>
            </w:r>
          </w:p>
        </w:tc>
      </w:tr>
      <w:tr w:rsidR="007A285A" w:rsidRPr="007A285A" w14:paraId="5FD1FBD4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3A528F1F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0C497C4B" w14:textId="77777777" w:rsidR="007A285A" w:rsidRPr="007A285A" w:rsidRDefault="007A285A">
            <w:r w:rsidRPr="007A285A">
              <w:rPr>
                <w:rFonts w:hint="eastAsia"/>
              </w:rPr>
              <w:t>GO:0009451</w:t>
            </w:r>
          </w:p>
        </w:tc>
        <w:tc>
          <w:tcPr>
            <w:tcW w:w="1238" w:type="dxa"/>
            <w:noWrap/>
            <w:hideMark/>
          </w:tcPr>
          <w:p w14:paraId="7A320F87" w14:textId="77777777" w:rsidR="007A285A" w:rsidRPr="007A285A" w:rsidRDefault="007A285A">
            <w:r w:rsidRPr="007A285A">
              <w:rPr>
                <w:rFonts w:hint="eastAsia"/>
              </w:rPr>
              <w:t>RNA modification</w:t>
            </w:r>
          </w:p>
        </w:tc>
        <w:tc>
          <w:tcPr>
            <w:tcW w:w="1103" w:type="dxa"/>
            <w:noWrap/>
            <w:hideMark/>
          </w:tcPr>
          <w:p w14:paraId="6D8A966A" w14:textId="77777777" w:rsidR="007A285A" w:rsidRPr="007A285A" w:rsidRDefault="007A285A" w:rsidP="007A285A">
            <w:r w:rsidRPr="007A285A">
              <w:rPr>
                <w:rFonts w:hint="eastAsia"/>
              </w:rPr>
              <w:t>-3.39952</w:t>
            </w:r>
          </w:p>
        </w:tc>
        <w:tc>
          <w:tcPr>
            <w:tcW w:w="355" w:type="dxa"/>
            <w:noWrap/>
            <w:hideMark/>
          </w:tcPr>
          <w:p w14:paraId="78B961C2" w14:textId="77777777" w:rsidR="007A285A" w:rsidRPr="007A285A" w:rsidRDefault="007A285A" w:rsidP="007A285A">
            <w:r w:rsidRPr="007A285A">
              <w:rPr>
                <w:rFonts w:hint="eastAsia"/>
              </w:rPr>
              <w:t>-1.184</w:t>
            </w:r>
          </w:p>
        </w:tc>
        <w:tc>
          <w:tcPr>
            <w:tcW w:w="423" w:type="dxa"/>
            <w:noWrap/>
            <w:hideMark/>
          </w:tcPr>
          <w:p w14:paraId="7AE8360D" w14:textId="77777777" w:rsidR="007A285A" w:rsidRPr="007A285A" w:rsidRDefault="007A285A" w:rsidP="007A285A">
            <w:r w:rsidRPr="007A285A">
              <w:rPr>
                <w:rFonts w:hint="eastAsia"/>
              </w:rPr>
              <w:t>4/159</w:t>
            </w:r>
          </w:p>
        </w:tc>
        <w:tc>
          <w:tcPr>
            <w:tcW w:w="9544" w:type="dxa"/>
            <w:gridSpan w:val="2"/>
            <w:noWrap/>
            <w:hideMark/>
          </w:tcPr>
          <w:p w14:paraId="396E8430" w14:textId="77777777" w:rsidR="007A285A" w:rsidRPr="007A285A" w:rsidRDefault="007A285A">
            <w:proofErr w:type="gramStart"/>
            <w:r w:rsidRPr="007A285A">
              <w:rPr>
                <w:rFonts w:hint="eastAsia"/>
              </w:rPr>
              <w:t>ADAR,DKC</w:t>
            </w:r>
            <w:proofErr w:type="gramEnd"/>
            <w:r w:rsidRPr="007A285A">
              <w:rPr>
                <w:rFonts w:hint="eastAsia"/>
              </w:rPr>
              <w:t>1,FBL,RBM47,HNRNPC,HNRNPU</w:t>
            </w:r>
          </w:p>
        </w:tc>
      </w:tr>
      <w:tr w:rsidR="007A285A" w:rsidRPr="007A285A" w14:paraId="587DED60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15B6DE6B" w14:textId="77777777" w:rsidR="007A285A" w:rsidRPr="007A285A" w:rsidRDefault="007A285A">
            <w:r w:rsidRPr="007A285A">
              <w:rPr>
                <w:rFonts w:hint="eastAsia"/>
              </w:rPr>
              <w:t>GO Biological Processes</w:t>
            </w:r>
          </w:p>
        </w:tc>
        <w:tc>
          <w:tcPr>
            <w:tcW w:w="575" w:type="dxa"/>
            <w:noWrap/>
            <w:hideMark/>
          </w:tcPr>
          <w:p w14:paraId="237F5FA7" w14:textId="77777777" w:rsidR="007A285A" w:rsidRPr="007A285A" w:rsidRDefault="007A285A">
            <w:r w:rsidRPr="007A285A">
              <w:rPr>
                <w:rFonts w:hint="eastAsia"/>
              </w:rPr>
              <w:t>GO:0019080</w:t>
            </w:r>
          </w:p>
        </w:tc>
        <w:tc>
          <w:tcPr>
            <w:tcW w:w="1238" w:type="dxa"/>
            <w:noWrap/>
            <w:hideMark/>
          </w:tcPr>
          <w:p w14:paraId="688546A8" w14:textId="77777777" w:rsidR="007A285A" w:rsidRPr="007A285A" w:rsidRDefault="007A285A">
            <w:r w:rsidRPr="007A285A">
              <w:rPr>
                <w:rFonts w:hint="eastAsia"/>
              </w:rPr>
              <w:t>viral gene expression</w:t>
            </w:r>
          </w:p>
        </w:tc>
        <w:tc>
          <w:tcPr>
            <w:tcW w:w="1103" w:type="dxa"/>
            <w:noWrap/>
            <w:hideMark/>
          </w:tcPr>
          <w:p w14:paraId="5BF495B0" w14:textId="77777777" w:rsidR="007A285A" w:rsidRPr="007A285A" w:rsidRDefault="007A285A" w:rsidP="007A285A">
            <w:r w:rsidRPr="007A285A">
              <w:rPr>
                <w:rFonts w:hint="eastAsia"/>
              </w:rPr>
              <w:t>-3.07523</w:t>
            </w:r>
          </w:p>
        </w:tc>
        <w:tc>
          <w:tcPr>
            <w:tcW w:w="355" w:type="dxa"/>
            <w:noWrap/>
            <w:hideMark/>
          </w:tcPr>
          <w:p w14:paraId="511F680A" w14:textId="77777777" w:rsidR="007A285A" w:rsidRPr="007A285A" w:rsidRDefault="007A285A" w:rsidP="007A285A">
            <w:r w:rsidRPr="007A285A">
              <w:rPr>
                <w:rFonts w:hint="eastAsia"/>
              </w:rPr>
              <w:t>-0.873</w:t>
            </w:r>
          </w:p>
        </w:tc>
        <w:tc>
          <w:tcPr>
            <w:tcW w:w="423" w:type="dxa"/>
            <w:noWrap/>
            <w:hideMark/>
          </w:tcPr>
          <w:p w14:paraId="3CE71F13" w14:textId="77777777" w:rsidR="007A285A" w:rsidRPr="007A285A" w:rsidRDefault="007A285A" w:rsidP="007A285A">
            <w:r w:rsidRPr="007A285A">
              <w:rPr>
                <w:rFonts w:hint="eastAsia"/>
              </w:rPr>
              <w:t>4/194</w:t>
            </w:r>
          </w:p>
        </w:tc>
        <w:tc>
          <w:tcPr>
            <w:tcW w:w="9544" w:type="dxa"/>
            <w:gridSpan w:val="2"/>
            <w:noWrap/>
            <w:hideMark/>
          </w:tcPr>
          <w:p w14:paraId="099FF4C5" w14:textId="77777777" w:rsidR="007A285A" w:rsidRPr="007A285A" w:rsidRDefault="007A285A">
            <w:r w:rsidRPr="007A285A">
              <w:rPr>
                <w:rFonts w:hint="eastAsia"/>
              </w:rPr>
              <w:t>GTF2F</w:t>
            </w:r>
            <w:proofErr w:type="gramStart"/>
            <w:r w:rsidRPr="007A285A">
              <w:rPr>
                <w:rFonts w:hint="eastAsia"/>
              </w:rPr>
              <w:t>1,PCBP</w:t>
            </w:r>
            <w:proofErr w:type="gramEnd"/>
            <w:r w:rsidRPr="007A285A">
              <w:rPr>
                <w:rFonts w:hint="eastAsia"/>
              </w:rPr>
              <w:t>2,PTBP1,TARDBP,ADAR,MOV10</w:t>
            </w:r>
          </w:p>
        </w:tc>
      </w:tr>
      <w:tr w:rsidR="007A285A" w:rsidRPr="007A285A" w14:paraId="5DCBB657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72086479" w14:textId="77777777" w:rsidR="007A285A" w:rsidRPr="007A285A" w:rsidRDefault="007A285A"/>
        </w:tc>
        <w:tc>
          <w:tcPr>
            <w:tcW w:w="575" w:type="dxa"/>
            <w:noWrap/>
            <w:hideMark/>
          </w:tcPr>
          <w:p w14:paraId="470365AD" w14:textId="77777777" w:rsidR="007A285A" w:rsidRPr="007A285A" w:rsidRDefault="007A285A"/>
        </w:tc>
        <w:tc>
          <w:tcPr>
            <w:tcW w:w="1238" w:type="dxa"/>
            <w:noWrap/>
            <w:hideMark/>
          </w:tcPr>
          <w:p w14:paraId="68607117" w14:textId="77777777" w:rsidR="007A285A" w:rsidRPr="007A285A" w:rsidRDefault="007A285A"/>
        </w:tc>
        <w:tc>
          <w:tcPr>
            <w:tcW w:w="1103" w:type="dxa"/>
            <w:noWrap/>
            <w:hideMark/>
          </w:tcPr>
          <w:p w14:paraId="56DF77FD" w14:textId="77777777" w:rsidR="007A285A" w:rsidRPr="007A285A" w:rsidRDefault="007A285A"/>
        </w:tc>
        <w:tc>
          <w:tcPr>
            <w:tcW w:w="355" w:type="dxa"/>
            <w:noWrap/>
            <w:hideMark/>
          </w:tcPr>
          <w:p w14:paraId="560B0FAF" w14:textId="77777777" w:rsidR="007A285A" w:rsidRPr="007A285A" w:rsidRDefault="007A285A"/>
        </w:tc>
        <w:tc>
          <w:tcPr>
            <w:tcW w:w="423" w:type="dxa"/>
            <w:noWrap/>
            <w:hideMark/>
          </w:tcPr>
          <w:p w14:paraId="01658033" w14:textId="77777777" w:rsidR="007A285A" w:rsidRPr="007A285A" w:rsidRDefault="007A285A"/>
        </w:tc>
        <w:tc>
          <w:tcPr>
            <w:tcW w:w="4772" w:type="dxa"/>
            <w:noWrap/>
            <w:hideMark/>
          </w:tcPr>
          <w:p w14:paraId="2DF3CCEA" w14:textId="77777777" w:rsidR="007A285A" w:rsidRPr="007A285A" w:rsidRDefault="007A285A"/>
        </w:tc>
        <w:tc>
          <w:tcPr>
            <w:tcW w:w="4772" w:type="dxa"/>
            <w:noWrap/>
            <w:hideMark/>
          </w:tcPr>
          <w:p w14:paraId="7D09032C" w14:textId="77777777" w:rsidR="007A285A" w:rsidRPr="007A285A" w:rsidRDefault="007A285A"/>
        </w:tc>
      </w:tr>
      <w:tr w:rsidR="007A285A" w:rsidRPr="007A285A" w14:paraId="4AB45F15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B1F19DE" w14:textId="77777777" w:rsidR="007A285A" w:rsidRPr="007A285A" w:rsidRDefault="007A285A"/>
        </w:tc>
        <w:tc>
          <w:tcPr>
            <w:tcW w:w="575" w:type="dxa"/>
            <w:noWrap/>
            <w:hideMark/>
          </w:tcPr>
          <w:p w14:paraId="233059EE" w14:textId="77777777" w:rsidR="007A285A" w:rsidRPr="007A285A" w:rsidRDefault="007A285A"/>
        </w:tc>
        <w:tc>
          <w:tcPr>
            <w:tcW w:w="1238" w:type="dxa"/>
            <w:noWrap/>
            <w:hideMark/>
          </w:tcPr>
          <w:p w14:paraId="10F6B1BE" w14:textId="77777777" w:rsidR="007A285A" w:rsidRPr="007A285A" w:rsidRDefault="007A285A"/>
        </w:tc>
        <w:tc>
          <w:tcPr>
            <w:tcW w:w="1103" w:type="dxa"/>
            <w:noWrap/>
            <w:hideMark/>
          </w:tcPr>
          <w:p w14:paraId="630D74ED" w14:textId="77777777" w:rsidR="007A285A" w:rsidRPr="007A285A" w:rsidRDefault="007A285A"/>
        </w:tc>
        <w:tc>
          <w:tcPr>
            <w:tcW w:w="355" w:type="dxa"/>
            <w:noWrap/>
            <w:hideMark/>
          </w:tcPr>
          <w:p w14:paraId="164B9D10" w14:textId="77777777" w:rsidR="007A285A" w:rsidRPr="007A285A" w:rsidRDefault="007A285A"/>
        </w:tc>
        <w:tc>
          <w:tcPr>
            <w:tcW w:w="423" w:type="dxa"/>
            <w:noWrap/>
            <w:hideMark/>
          </w:tcPr>
          <w:p w14:paraId="6DD5370A" w14:textId="77777777" w:rsidR="007A285A" w:rsidRPr="007A285A" w:rsidRDefault="007A285A"/>
        </w:tc>
        <w:tc>
          <w:tcPr>
            <w:tcW w:w="4772" w:type="dxa"/>
            <w:noWrap/>
            <w:hideMark/>
          </w:tcPr>
          <w:p w14:paraId="27AD7EBC" w14:textId="77777777" w:rsidR="007A285A" w:rsidRPr="007A285A" w:rsidRDefault="007A285A"/>
        </w:tc>
        <w:tc>
          <w:tcPr>
            <w:tcW w:w="4772" w:type="dxa"/>
            <w:noWrap/>
            <w:hideMark/>
          </w:tcPr>
          <w:p w14:paraId="45E3AEC4" w14:textId="77777777" w:rsidR="007A285A" w:rsidRPr="007A285A" w:rsidRDefault="007A285A"/>
        </w:tc>
      </w:tr>
      <w:tr w:rsidR="007A285A" w:rsidRPr="007A285A" w14:paraId="67E13A10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04B08638" w14:textId="77777777" w:rsidR="007A285A" w:rsidRPr="007A285A" w:rsidRDefault="007A285A"/>
        </w:tc>
        <w:tc>
          <w:tcPr>
            <w:tcW w:w="575" w:type="dxa"/>
            <w:noWrap/>
            <w:hideMark/>
          </w:tcPr>
          <w:p w14:paraId="0319C0CE" w14:textId="77777777" w:rsidR="007A285A" w:rsidRPr="007A285A" w:rsidRDefault="007A285A"/>
        </w:tc>
        <w:tc>
          <w:tcPr>
            <w:tcW w:w="1238" w:type="dxa"/>
            <w:noWrap/>
            <w:hideMark/>
          </w:tcPr>
          <w:p w14:paraId="0E0643A1" w14:textId="77777777" w:rsidR="007A285A" w:rsidRPr="007A285A" w:rsidRDefault="007A285A"/>
        </w:tc>
        <w:tc>
          <w:tcPr>
            <w:tcW w:w="1103" w:type="dxa"/>
            <w:noWrap/>
            <w:hideMark/>
          </w:tcPr>
          <w:p w14:paraId="215D3216" w14:textId="77777777" w:rsidR="007A285A" w:rsidRPr="007A285A" w:rsidRDefault="007A285A"/>
        </w:tc>
        <w:tc>
          <w:tcPr>
            <w:tcW w:w="355" w:type="dxa"/>
            <w:noWrap/>
            <w:hideMark/>
          </w:tcPr>
          <w:p w14:paraId="0F57421F" w14:textId="77777777" w:rsidR="007A285A" w:rsidRPr="007A285A" w:rsidRDefault="007A285A"/>
        </w:tc>
        <w:tc>
          <w:tcPr>
            <w:tcW w:w="423" w:type="dxa"/>
            <w:noWrap/>
            <w:hideMark/>
          </w:tcPr>
          <w:p w14:paraId="219067B8" w14:textId="77777777" w:rsidR="007A285A" w:rsidRPr="007A285A" w:rsidRDefault="007A285A"/>
        </w:tc>
        <w:tc>
          <w:tcPr>
            <w:tcW w:w="4772" w:type="dxa"/>
            <w:noWrap/>
            <w:hideMark/>
          </w:tcPr>
          <w:p w14:paraId="3BE7CA1F" w14:textId="77777777" w:rsidR="007A285A" w:rsidRPr="007A285A" w:rsidRDefault="007A285A"/>
        </w:tc>
        <w:tc>
          <w:tcPr>
            <w:tcW w:w="4772" w:type="dxa"/>
            <w:noWrap/>
            <w:hideMark/>
          </w:tcPr>
          <w:p w14:paraId="4641DDA7" w14:textId="77777777" w:rsidR="007A285A" w:rsidRPr="007A285A" w:rsidRDefault="007A285A"/>
        </w:tc>
      </w:tr>
      <w:tr w:rsidR="007A285A" w:rsidRPr="007A285A" w14:paraId="688A4E37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467D7551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cancer_type</w:t>
            </w:r>
            <w:proofErr w:type="spellEnd"/>
          </w:p>
        </w:tc>
        <w:tc>
          <w:tcPr>
            <w:tcW w:w="575" w:type="dxa"/>
            <w:noWrap/>
            <w:hideMark/>
          </w:tcPr>
          <w:p w14:paraId="560A87C8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lncRNA_id</w:t>
            </w:r>
            <w:proofErr w:type="spellEnd"/>
          </w:p>
        </w:tc>
        <w:tc>
          <w:tcPr>
            <w:tcW w:w="1238" w:type="dxa"/>
            <w:noWrap/>
            <w:hideMark/>
          </w:tcPr>
          <w:p w14:paraId="6D07D7F3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lncRNA_symbol</w:t>
            </w:r>
            <w:proofErr w:type="spellEnd"/>
          </w:p>
        </w:tc>
        <w:tc>
          <w:tcPr>
            <w:tcW w:w="1103" w:type="dxa"/>
            <w:noWrap/>
            <w:hideMark/>
          </w:tcPr>
          <w:p w14:paraId="60F46C61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immune_pathway</w:t>
            </w:r>
            <w:proofErr w:type="spellEnd"/>
          </w:p>
        </w:tc>
        <w:tc>
          <w:tcPr>
            <w:tcW w:w="355" w:type="dxa"/>
            <w:noWrap/>
            <w:hideMark/>
          </w:tcPr>
          <w:p w14:paraId="1BEE9CAF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p_value</w:t>
            </w:r>
            <w:proofErr w:type="spellEnd"/>
          </w:p>
        </w:tc>
        <w:tc>
          <w:tcPr>
            <w:tcW w:w="423" w:type="dxa"/>
            <w:noWrap/>
            <w:hideMark/>
          </w:tcPr>
          <w:p w14:paraId="2BFD9814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p_adjust</w:t>
            </w:r>
            <w:proofErr w:type="spellEnd"/>
          </w:p>
        </w:tc>
        <w:tc>
          <w:tcPr>
            <w:tcW w:w="4772" w:type="dxa"/>
            <w:noWrap/>
            <w:hideMark/>
          </w:tcPr>
          <w:p w14:paraId="3ABFFB14" w14:textId="77777777" w:rsidR="007A285A" w:rsidRPr="007A285A" w:rsidRDefault="007A285A">
            <w:r w:rsidRPr="007A285A">
              <w:rPr>
                <w:rFonts w:hint="eastAsia"/>
              </w:rPr>
              <w:t>ES</w:t>
            </w:r>
          </w:p>
        </w:tc>
        <w:tc>
          <w:tcPr>
            <w:tcW w:w="4772" w:type="dxa"/>
            <w:noWrap/>
            <w:hideMark/>
          </w:tcPr>
          <w:p w14:paraId="720FF080" w14:textId="77777777" w:rsidR="007A285A" w:rsidRPr="007A285A" w:rsidRDefault="007A285A">
            <w:r w:rsidRPr="007A285A">
              <w:rPr>
                <w:rFonts w:hint="eastAsia"/>
              </w:rPr>
              <w:t>score</w:t>
            </w:r>
          </w:p>
        </w:tc>
      </w:tr>
      <w:tr w:rsidR="007A285A" w:rsidRPr="007A285A" w14:paraId="1E84E2AF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1CE78D97" w14:textId="77777777" w:rsidR="007A285A" w:rsidRPr="007A285A" w:rsidRDefault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7A2FAC20" w14:textId="77777777" w:rsidR="007A285A" w:rsidRPr="007A285A" w:rsidRDefault="007A285A">
            <w:r w:rsidRPr="007A285A">
              <w:rPr>
                <w:rFonts w:hint="eastAsia"/>
              </w:rPr>
              <w:t>ENSG00000152931</w:t>
            </w:r>
          </w:p>
        </w:tc>
        <w:tc>
          <w:tcPr>
            <w:tcW w:w="1238" w:type="dxa"/>
            <w:noWrap/>
            <w:hideMark/>
          </w:tcPr>
          <w:p w14:paraId="11EB3267" w14:textId="77777777" w:rsidR="007A285A" w:rsidRPr="007A285A" w:rsidRDefault="007A285A">
            <w:r w:rsidRPr="007A285A">
              <w:rPr>
                <w:rFonts w:hint="eastAsia"/>
              </w:rPr>
              <w:t>PART1</w:t>
            </w:r>
          </w:p>
        </w:tc>
        <w:tc>
          <w:tcPr>
            <w:tcW w:w="1103" w:type="dxa"/>
            <w:noWrap/>
            <w:hideMark/>
          </w:tcPr>
          <w:p w14:paraId="06F946C1" w14:textId="77777777" w:rsidR="007A285A" w:rsidRPr="007A285A" w:rsidRDefault="007A285A">
            <w:r w:rsidRPr="007A285A">
              <w:rPr>
                <w:rFonts w:hint="eastAsia"/>
              </w:rPr>
              <w:t>Cytokine Receptors</w:t>
            </w:r>
          </w:p>
        </w:tc>
        <w:tc>
          <w:tcPr>
            <w:tcW w:w="355" w:type="dxa"/>
            <w:noWrap/>
            <w:hideMark/>
          </w:tcPr>
          <w:p w14:paraId="241C0978" w14:textId="77777777" w:rsidR="007A285A" w:rsidRPr="007A285A" w:rsidRDefault="007A285A" w:rsidP="007A285A">
            <w:r w:rsidRPr="007A285A">
              <w:rPr>
                <w:rFonts w:hint="eastAsia"/>
              </w:rPr>
              <w:t>0.002051</w:t>
            </w:r>
          </w:p>
        </w:tc>
        <w:tc>
          <w:tcPr>
            <w:tcW w:w="423" w:type="dxa"/>
            <w:noWrap/>
            <w:hideMark/>
          </w:tcPr>
          <w:p w14:paraId="62A412A3" w14:textId="77777777" w:rsidR="007A285A" w:rsidRPr="007A285A" w:rsidRDefault="007A285A" w:rsidP="007A285A">
            <w:r w:rsidRPr="007A285A">
              <w:rPr>
                <w:rFonts w:hint="eastAsia"/>
              </w:rPr>
              <w:t>0.034872</w:t>
            </w:r>
          </w:p>
        </w:tc>
        <w:tc>
          <w:tcPr>
            <w:tcW w:w="4772" w:type="dxa"/>
            <w:noWrap/>
            <w:hideMark/>
          </w:tcPr>
          <w:p w14:paraId="4B6BF372" w14:textId="77777777" w:rsidR="007A285A" w:rsidRPr="007A285A" w:rsidRDefault="007A285A" w:rsidP="007A285A">
            <w:r w:rsidRPr="007A285A">
              <w:rPr>
                <w:rFonts w:hint="eastAsia"/>
              </w:rPr>
              <w:t>0.441087</w:t>
            </w:r>
          </w:p>
        </w:tc>
        <w:tc>
          <w:tcPr>
            <w:tcW w:w="4772" w:type="dxa"/>
            <w:noWrap/>
            <w:hideMark/>
          </w:tcPr>
          <w:p w14:paraId="07673C67" w14:textId="77777777" w:rsidR="007A285A" w:rsidRPr="007A285A" w:rsidRDefault="007A285A" w:rsidP="007A285A">
            <w:r w:rsidRPr="007A285A">
              <w:rPr>
                <w:rFonts w:hint="eastAsia"/>
              </w:rPr>
              <w:t>0.995897</w:t>
            </w:r>
          </w:p>
        </w:tc>
      </w:tr>
      <w:tr w:rsidR="007A285A" w:rsidRPr="007A285A" w14:paraId="59128437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AF90DF1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6F98C37E" w14:textId="77777777" w:rsidR="007A285A" w:rsidRPr="007A285A" w:rsidRDefault="007A285A">
            <w:r w:rsidRPr="007A285A">
              <w:rPr>
                <w:rFonts w:hint="eastAsia"/>
              </w:rPr>
              <w:t>ENSG00000176659</w:t>
            </w:r>
          </w:p>
        </w:tc>
        <w:tc>
          <w:tcPr>
            <w:tcW w:w="1238" w:type="dxa"/>
            <w:noWrap/>
            <w:hideMark/>
          </w:tcPr>
          <w:p w14:paraId="5290BD2C" w14:textId="77777777" w:rsidR="007A285A" w:rsidRPr="007A285A" w:rsidRDefault="007A285A">
            <w:r w:rsidRPr="007A285A">
              <w:rPr>
                <w:rFonts w:hint="eastAsia"/>
              </w:rPr>
              <w:t>C20orf197</w:t>
            </w:r>
          </w:p>
        </w:tc>
        <w:tc>
          <w:tcPr>
            <w:tcW w:w="1103" w:type="dxa"/>
            <w:noWrap/>
            <w:hideMark/>
          </w:tcPr>
          <w:p w14:paraId="15B61954" w14:textId="77777777" w:rsidR="007A285A" w:rsidRPr="007A285A" w:rsidRDefault="007A285A">
            <w:r w:rsidRPr="007A285A">
              <w:rPr>
                <w:rFonts w:hint="eastAsia"/>
              </w:rPr>
              <w:t>Cytokines</w:t>
            </w:r>
          </w:p>
        </w:tc>
        <w:tc>
          <w:tcPr>
            <w:tcW w:w="355" w:type="dxa"/>
            <w:noWrap/>
            <w:hideMark/>
          </w:tcPr>
          <w:p w14:paraId="05F664EA" w14:textId="77777777" w:rsidR="007A285A" w:rsidRPr="007A285A" w:rsidRDefault="007A285A" w:rsidP="007A285A">
            <w:r w:rsidRPr="007A285A">
              <w:rPr>
                <w:rFonts w:hint="eastAsia"/>
              </w:rPr>
              <w:t>0.002018</w:t>
            </w:r>
          </w:p>
        </w:tc>
        <w:tc>
          <w:tcPr>
            <w:tcW w:w="423" w:type="dxa"/>
            <w:noWrap/>
            <w:hideMark/>
          </w:tcPr>
          <w:p w14:paraId="588A1DBA" w14:textId="77777777" w:rsidR="007A285A" w:rsidRPr="007A285A" w:rsidRDefault="007A285A" w:rsidP="007A285A">
            <w:r w:rsidRPr="007A285A">
              <w:rPr>
                <w:rFonts w:hint="eastAsia"/>
              </w:rPr>
              <w:t>0.034309</w:t>
            </w:r>
          </w:p>
        </w:tc>
        <w:tc>
          <w:tcPr>
            <w:tcW w:w="4772" w:type="dxa"/>
            <w:noWrap/>
            <w:hideMark/>
          </w:tcPr>
          <w:p w14:paraId="45A355AA" w14:textId="77777777" w:rsidR="007A285A" w:rsidRPr="007A285A" w:rsidRDefault="007A285A" w:rsidP="007A285A">
            <w:r w:rsidRPr="007A285A">
              <w:rPr>
                <w:rFonts w:hint="eastAsia"/>
              </w:rPr>
              <w:t>0.375738</w:t>
            </w:r>
          </w:p>
        </w:tc>
        <w:tc>
          <w:tcPr>
            <w:tcW w:w="4772" w:type="dxa"/>
            <w:noWrap/>
            <w:hideMark/>
          </w:tcPr>
          <w:p w14:paraId="261A4695" w14:textId="77777777" w:rsidR="007A285A" w:rsidRPr="007A285A" w:rsidRDefault="007A285A" w:rsidP="007A285A">
            <w:r w:rsidRPr="007A285A">
              <w:rPr>
                <w:rFonts w:hint="eastAsia"/>
              </w:rPr>
              <w:t>0.995964</w:t>
            </w:r>
          </w:p>
        </w:tc>
      </w:tr>
      <w:tr w:rsidR="007A285A" w:rsidRPr="007A285A" w14:paraId="374B8A11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366713C3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2B6DFB41" w14:textId="77777777" w:rsidR="007A285A" w:rsidRPr="007A285A" w:rsidRDefault="007A285A">
            <w:r w:rsidRPr="007A285A">
              <w:rPr>
                <w:rFonts w:hint="eastAsia"/>
              </w:rPr>
              <w:t>ENSG00000183674</w:t>
            </w:r>
          </w:p>
        </w:tc>
        <w:tc>
          <w:tcPr>
            <w:tcW w:w="1238" w:type="dxa"/>
            <w:noWrap/>
            <w:hideMark/>
          </w:tcPr>
          <w:p w14:paraId="354CB72B" w14:textId="77777777" w:rsidR="007A285A" w:rsidRPr="007A285A" w:rsidRDefault="007A285A">
            <w:r w:rsidRPr="007A285A">
              <w:rPr>
                <w:rFonts w:hint="eastAsia"/>
              </w:rPr>
              <w:t>LINC00518</w:t>
            </w:r>
          </w:p>
        </w:tc>
        <w:tc>
          <w:tcPr>
            <w:tcW w:w="1103" w:type="dxa"/>
            <w:noWrap/>
            <w:hideMark/>
          </w:tcPr>
          <w:p w14:paraId="5B1BBC32" w14:textId="77777777" w:rsidR="007A285A" w:rsidRPr="007A285A" w:rsidRDefault="007A285A">
            <w:r w:rsidRPr="007A285A">
              <w:rPr>
                <w:rFonts w:hint="eastAsia"/>
              </w:rPr>
              <w:t>Antigen Processing and Presentation</w:t>
            </w:r>
          </w:p>
        </w:tc>
        <w:tc>
          <w:tcPr>
            <w:tcW w:w="355" w:type="dxa"/>
            <w:noWrap/>
            <w:hideMark/>
          </w:tcPr>
          <w:p w14:paraId="520FA042" w14:textId="77777777" w:rsidR="007A285A" w:rsidRPr="007A285A" w:rsidRDefault="007A285A" w:rsidP="007A285A">
            <w:r w:rsidRPr="007A285A">
              <w:rPr>
                <w:rFonts w:hint="eastAsia"/>
              </w:rPr>
              <w:t>0.0016</w:t>
            </w:r>
          </w:p>
        </w:tc>
        <w:tc>
          <w:tcPr>
            <w:tcW w:w="423" w:type="dxa"/>
            <w:noWrap/>
            <w:hideMark/>
          </w:tcPr>
          <w:p w14:paraId="3C83D280" w14:textId="77777777" w:rsidR="007A285A" w:rsidRPr="007A285A" w:rsidRDefault="007A285A" w:rsidP="007A285A">
            <w:r w:rsidRPr="007A285A">
              <w:rPr>
                <w:rFonts w:hint="eastAsia"/>
              </w:rPr>
              <w:t>0.018438</w:t>
            </w:r>
          </w:p>
        </w:tc>
        <w:tc>
          <w:tcPr>
            <w:tcW w:w="4772" w:type="dxa"/>
            <w:noWrap/>
            <w:hideMark/>
          </w:tcPr>
          <w:p w14:paraId="282F6021" w14:textId="77777777" w:rsidR="007A285A" w:rsidRPr="007A285A" w:rsidRDefault="007A285A" w:rsidP="007A285A">
            <w:r w:rsidRPr="007A285A">
              <w:rPr>
                <w:rFonts w:hint="eastAsia"/>
              </w:rPr>
              <w:t>0.544095</w:t>
            </w:r>
          </w:p>
        </w:tc>
        <w:tc>
          <w:tcPr>
            <w:tcW w:w="4772" w:type="dxa"/>
            <w:noWrap/>
            <w:hideMark/>
          </w:tcPr>
          <w:p w14:paraId="3C878D7B" w14:textId="77777777" w:rsidR="007A285A" w:rsidRPr="007A285A" w:rsidRDefault="007A285A" w:rsidP="007A285A">
            <w:r w:rsidRPr="007A285A">
              <w:rPr>
                <w:rFonts w:hint="eastAsia"/>
              </w:rPr>
              <w:t>0.9968</w:t>
            </w:r>
          </w:p>
        </w:tc>
      </w:tr>
      <w:tr w:rsidR="007A285A" w:rsidRPr="007A285A" w14:paraId="0607314E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7FC749B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5B12549E" w14:textId="77777777" w:rsidR="007A285A" w:rsidRPr="007A285A" w:rsidRDefault="007A285A">
            <w:r w:rsidRPr="007A285A">
              <w:rPr>
                <w:rFonts w:hint="eastAsia"/>
              </w:rPr>
              <w:t>ENSG00000183674</w:t>
            </w:r>
          </w:p>
        </w:tc>
        <w:tc>
          <w:tcPr>
            <w:tcW w:w="1238" w:type="dxa"/>
            <w:noWrap/>
            <w:hideMark/>
          </w:tcPr>
          <w:p w14:paraId="69452A55" w14:textId="77777777" w:rsidR="007A285A" w:rsidRPr="007A285A" w:rsidRDefault="007A285A">
            <w:r w:rsidRPr="007A285A">
              <w:rPr>
                <w:rFonts w:hint="eastAsia"/>
              </w:rPr>
              <w:t>LINC00518</w:t>
            </w:r>
          </w:p>
        </w:tc>
        <w:tc>
          <w:tcPr>
            <w:tcW w:w="1103" w:type="dxa"/>
            <w:noWrap/>
            <w:hideMark/>
          </w:tcPr>
          <w:p w14:paraId="1D75DF2A" w14:textId="77777777" w:rsidR="007A285A" w:rsidRPr="007A285A" w:rsidRDefault="007A285A">
            <w:proofErr w:type="spellStart"/>
            <w:r w:rsidRPr="007A285A">
              <w:rPr>
                <w:rFonts w:hint="eastAsia"/>
              </w:rPr>
              <w:t>TGFb</w:t>
            </w:r>
            <w:proofErr w:type="spellEnd"/>
            <w:r w:rsidRPr="007A285A">
              <w:rPr>
                <w:rFonts w:hint="eastAsia"/>
              </w:rPr>
              <w:t xml:space="preserve"> Family Member</w:t>
            </w:r>
          </w:p>
        </w:tc>
        <w:tc>
          <w:tcPr>
            <w:tcW w:w="355" w:type="dxa"/>
            <w:noWrap/>
            <w:hideMark/>
          </w:tcPr>
          <w:p w14:paraId="4DFF1165" w14:textId="77777777" w:rsidR="007A285A" w:rsidRPr="007A285A" w:rsidRDefault="007A285A" w:rsidP="007A285A">
            <w:r w:rsidRPr="007A285A">
              <w:rPr>
                <w:rFonts w:hint="eastAsia"/>
              </w:rPr>
              <w:t>0.002169</w:t>
            </w:r>
          </w:p>
        </w:tc>
        <w:tc>
          <w:tcPr>
            <w:tcW w:w="423" w:type="dxa"/>
            <w:noWrap/>
            <w:hideMark/>
          </w:tcPr>
          <w:p w14:paraId="4D4B1FF0" w14:textId="77777777" w:rsidR="007A285A" w:rsidRPr="007A285A" w:rsidRDefault="007A285A" w:rsidP="007A285A">
            <w:r w:rsidRPr="007A285A">
              <w:rPr>
                <w:rFonts w:hint="eastAsia"/>
              </w:rPr>
              <w:t>0.018438</w:t>
            </w:r>
          </w:p>
        </w:tc>
        <w:tc>
          <w:tcPr>
            <w:tcW w:w="4772" w:type="dxa"/>
            <w:noWrap/>
            <w:hideMark/>
          </w:tcPr>
          <w:p w14:paraId="561528A1" w14:textId="77777777" w:rsidR="007A285A" w:rsidRPr="007A285A" w:rsidRDefault="007A285A" w:rsidP="007A285A">
            <w:r w:rsidRPr="007A285A">
              <w:rPr>
                <w:rFonts w:hint="eastAsia"/>
              </w:rPr>
              <w:t>-0.74057</w:t>
            </w:r>
          </w:p>
        </w:tc>
        <w:tc>
          <w:tcPr>
            <w:tcW w:w="4772" w:type="dxa"/>
            <w:noWrap/>
            <w:hideMark/>
          </w:tcPr>
          <w:p w14:paraId="04C49EA7" w14:textId="77777777" w:rsidR="007A285A" w:rsidRPr="007A285A" w:rsidRDefault="007A285A" w:rsidP="007A285A">
            <w:r w:rsidRPr="007A285A">
              <w:rPr>
                <w:rFonts w:hint="eastAsia"/>
              </w:rPr>
              <w:t>-0.99566</w:t>
            </w:r>
          </w:p>
        </w:tc>
      </w:tr>
      <w:tr w:rsidR="007A285A" w:rsidRPr="007A285A" w14:paraId="28A3E79D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5CFB3F7F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2DBFD3E3" w14:textId="77777777" w:rsidR="007A285A" w:rsidRPr="007A285A" w:rsidRDefault="007A285A">
            <w:r w:rsidRPr="007A285A">
              <w:rPr>
                <w:rFonts w:hint="eastAsia"/>
              </w:rPr>
              <w:t>ENSG00000246430</w:t>
            </w:r>
          </w:p>
        </w:tc>
        <w:tc>
          <w:tcPr>
            <w:tcW w:w="1238" w:type="dxa"/>
            <w:noWrap/>
            <w:hideMark/>
          </w:tcPr>
          <w:p w14:paraId="333082C2" w14:textId="77777777" w:rsidR="007A285A" w:rsidRPr="007A285A" w:rsidRDefault="007A285A">
            <w:r w:rsidRPr="007A285A">
              <w:rPr>
                <w:rFonts w:hint="eastAsia"/>
              </w:rPr>
              <w:t>LINC00968</w:t>
            </w:r>
          </w:p>
        </w:tc>
        <w:tc>
          <w:tcPr>
            <w:tcW w:w="1103" w:type="dxa"/>
            <w:noWrap/>
            <w:hideMark/>
          </w:tcPr>
          <w:p w14:paraId="67151767" w14:textId="77777777" w:rsidR="007A285A" w:rsidRPr="007A285A" w:rsidRDefault="007A285A">
            <w:r w:rsidRPr="007A285A">
              <w:rPr>
                <w:rFonts w:hint="eastAsia"/>
              </w:rPr>
              <w:t>Cytokine Receptors</w:t>
            </w:r>
          </w:p>
        </w:tc>
        <w:tc>
          <w:tcPr>
            <w:tcW w:w="355" w:type="dxa"/>
            <w:noWrap/>
            <w:hideMark/>
          </w:tcPr>
          <w:p w14:paraId="2F2FBCD6" w14:textId="77777777" w:rsidR="007A285A" w:rsidRPr="007A285A" w:rsidRDefault="007A285A" w:rsidP="007A285A">
            <w:r w:rsidRPr="007A285A">
              <w:rPr>
                <w:rFonts w:hint="eastAsia"/>
              </w:rPr>
              <w:t>0.001135</w:t>
            </w:r>
          </w:p>
        </w:tc>
        <w:tc>
          <w:tcPr>
            <w:tcW w:w="423" w:type="dxa"/>
            <w:noWrap/>
            <w:hideMark/>
          </w:tcPr>
          <w:p w14:paraId="556C1F3B" w14:textId="77777777" w:rsidR="007A285A" w:rsidRPr="007A285A" w:rsidRDefault="007A285A" w:rsidP="007A285A">
            <w:r w:rsidRPr="007A285A">
              <w:rPr>
                <w:rFonts w:hint="eastAsia"/>
              </w:rPr>
              <w:t>0.018378</w:t>
            </w:r>
          </w:p>
        </w:tc>
        <w:tc>
          <w:tcPr>
            <w:tcW w:w="4772" w:type="dxa"/>
            <w:noWrap/>
            <w:hideMark/>
          </w:tcPr>
          <w:p w14:paraId="2FF6EAD5" w14:textId="77777777" w:rsidR="007A285A" w:rsidRPr="007A285A" w:rsidRDefault="007A285A" w:rsidP="007A285A">
            <w:r w:rsidRPr="007A285A">
              <w:rPr>
                <w:rFonts w:hint="eastAsia"/>
              </w:rPr>
              <w:t>0.411311</w:t>
            </w:r>
          </w:p>
        </w:tc>
        <w:tc>
          <w:tcPr>
            <w:tcW w:w="4772" w:type="dxa"/>
            <w:noWrap/>
            <w:hideMark/>
          </w:tcPr>
          <w:p w14:paraId="2E9BC366" w14:textId="77777777" w:rsidR="007A285A" w:rsidRPr="007A285A" w:rsidRDefault="007A285A" w:rsidP="007A285A">
            <w:r w:rsidRPr="007A285A">
              <w:rPr>
                <w:rFonts w:hint="eastAsia"/>
              </w:rPr>
              <w:t>0.99773</w:t>
            </w:r>
          </w:p>
        </w:tc>
      </w:tr>
      <w:tr w:rsidR="007A285A" w:rsidRPr="007A285A" w14:paraId="5AA76D7E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32F9376B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1DCFE55B" w14:textId="77777777" w:rsidR="007A285A" w:rsidRPr="007A285A" w:rsidRDefault="007A285A">
            <w:r w:rsidRPr="007A285A">
              <w:rPr>
                <w:rFonts w:hint="eastAsia"/>
              </w:rPr>
              <w:t>ENSG00000256128</w:t>
            </w:r>
          </w:p>
        </w:tc>
        <w:tc>
          <w:tcPr>
            <w:tcW w:w="1238" w:type="dxa"/>
            <w:noWrap/>
            <w:hideMark/>
          </w:tcPr>
          <w:p w14:paraId="4B9E9399" w14:textId="77777777" w:rsidR="007A285A" w:rsidRPr="007A285A" w:rsidRDefault="007A285A">
            <w:r w:rsidRPr="007A285A">
              <w:rPr>
                <w:rFonts w:hint="eastAsia"/>
              </w:rPr>
              <w:t>LINC00944</w:t>
            </w:r>
          </w:p>
        </w:tc>
        <w:tc>
          <w:tcPr>
            <w:tcW w:w="1103" w:type="dxa"/>
            <w:noWrap/>
            <w:hideMark/>
          </w:tcPr>
          <w:p w14:paraId="1D912F9F" w14:textId="77777777" w:rsidR="007A285A" w:rsidRPr="007A285A" w:rsidRDefault="007A285A">
            <w:r w:rsidRPr="007A285A">
              <w:rPr>
                <w:rFonts w:hint="eastAsia"/>
              </w:rPr>
              <w:t xml:space="preserve">Antigen Processing </w:t>
            </w:r>
            <w:r w:rsidRPr="007A285A">
              <w:rPr>
                <w:rFonts w:hint="eastAsia"/>
              </w:rPr>
              <w:lastRenderedPageBreak/>
              <w:t>and Presentation</w:t>
            </w:r>
          </w:p>
        </w:tc>
        <w:tc>
          <w:tcPr>
            <w:tcW w:w="355" w:type="dxa"/>
            <w:noWrap/>
            <w:hideMark/>
          </w:tcPr>
          <w:p w14:paraId="65DCB4D6" w14:textId="77777777" w:rsidR="007A285A" w:rsidRPr="007A285A" w:rsidRDefault="007A285A" w:rsidP="007A285A">
            <w:r w:rsidRPr="007A285A">
              <w:rPr>
                <w:rFonts w:hint="eastAsia"/>
              </w:rPr>
              <w:lastRenderedPageBreak/>
              <w:t>0.001172</w:t>
            </w:r>
          </w:p>
        </w:tc>
        <w:tc>
          <w:tcPr>
            <w:tcW w:w="423" w:type="dxa"/>
            <w:noWrap/>
            <w:hideMark/>
          </w:tcPr>
          <w:p w14:paraId="5F1259EB" w14:textId="77777777" w:rsidR="007A285A" w:rsidRPr="007A285A" w:rsidRDefault="007A285A" w:rsidP="007A285A">
            <w:r w:rsidRPr="007A285A">
              <w:rPr>
                <w:rFonts w:hint="eastAsia"/>
              </w:rPr>
              <w:t>0.003279</w:t>
            </w:r>
          </w:p>
        </w:tc>
        <w:tc>
          <w:tcPr>
            <w:tcW w:w="4772" w:type="dxa"/>
            <w:noWrap/>
            <w:hideMark/>
          </w:tcPr>
          <w:p w14:paraId="5E1086F4" w14:textId="77777777" w:rsidR="007A285A" w:rsidRPr="007A285A" w:rsidRDefault="007A285A" w:rsidP="007A285A">
            <w:r w:rsidRPr="007A285A">
              <w:rPr>
                <w:rFonts w:hint="eastAsia"/>
              </w:rPr>
              <w:t>0.541138</w:t>
            </w:r>
          </w:p>
        </w:tc>
        <w:tc>
          <w:tcPr>
            <w:tcW w:w="4772" w:type="dxa"/>
            <w:noWrap/>
            <w:hideMark/>
          </w:tcPr>
          <w:p w14:paraId="3B161EC6" w14:textId="77777777" w:rsidR="007A285A" w:rsidRPr="007A285A" w:rsidRDefault="007A285A" w:rsidP="007A285A">
            <w:r w:rsidRPr="007A285A">
              <w:rPr>
                <w:rFonts w:hint="eastAsia"/>
              </w:rPr>
              <w:t>0.997655</w:t>
            </w:r>
          </w:p>
        </w:tc>
      </w:tr>
      <w:tr w:rsidR="007A285A" w:rsidRPr="007A285A" w14:paraId="681D9B01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4205343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47271F09" w14:textId="77777777" w:rsidR="007A285A" w:rsidRPr="007A285A" w:rsidRDefault="007A285A">
            <w:r w:rsidRPr="007A285A">
              <w:rPr>
                <w:rFonts w:hint="eastAsia"/>
              </w:rPr>
              <w:t>ENSG00000256128</w:t>
            </w:r>
          </w:p>
        </w:tc>
        <w:tc>
          <w:tcPr>
            <w:tcW w:w="1238" w:type="dxa"/>
            <w:noWrap/>
            <w:hideMark/>
          </w:tcPr>
          <w:p w14:paraId="42DE731D" w14:textId="77777777" w:rsidR="007A285A" w:rsidRPr="007A285A" w:rsidRDefault="007A285A">
            <w:r w:rsidRPr="007A285A">
              <w:rPr>
                <w:rFonts w:hint="eastAsia"/>
              </w:rPr>
              <w:t>LINC00944</w:t>
            </w:r>
          </w:p>
        </w:tc>
        <w:tc>
          <w:tcPr>
            <w:tcW w:w="1103" w:type="dxa"/>
            <w:noWrap/>
            <w:hideMark/>
          </w:tcPr>
          <w:p w14:paraId="6AF2E704" w14:textId="77777777" w:rsidR="007A285A" w:rsidRPr="007A285A" w:rsidRDefault="007A285A">
            <w:r w:rsidRPr="007A285A">
              <w:rPr>
                <w:rFonts w:hint="eastAsia"/>
              </w:rPr>
              <w:t>Antimicrobials</w:t>
            </w:r>
          </w:p>
        </w:tc>
        <w:tc>
          <w:tcPr>
            <w:tcW w:w="355" w:type="dxa"/>
            <w:noWrap/>
            <w:hideMark/>
          </w:tcPr>
          <w:p w14:paraId="0395693C" w14:textId="77777777" w:rsidR="007A285A" w:rsidRPr="007A285A" w:rsidRDefault="007A285A" w:rsidP="007A285A">
            <w:r w:rsidRPr="007A285A">
              <w:rPr>
                <w:rFonts w:hint="eastAsia"/>
              </w:rPr>
              <w:t>0.001022</w:t>
            </w:r>
          </w:p>
        </w:tc>
        <w:tc>
          <w:tcPr>
            <w:tcW w:w="423" w:type="dxa"/>
            <w:noWrap/>
            <w:hideMark/>
          </w:tcPr>
          <w:p w14:paraId="15F2E21D" w14:textId="77777777" w:rsidR="007A285A" w:rsidRPr="007A285A" w:rsidRDefault="007A285A" w:rsidP="007A285A">
            <w:r w:rsidRPr="007A285A">
              <w:rPr>
                <w:rFonts w:hint="eastAsia"/>
              </w:rPr>
              <w:t>0.003279</w:t>
            </w:r>
          </w:p>
        </w:tc>
        <w:tc>
          <w:tcPr>
            <w:tcW w:w="4772" w:type="dxa"/>
            <w:noWrap/>
            <w:hideMark/>
          </w:tcPr>
          <w:p w14:paraId="21D938AC" w14:textId="77777777" w:rsidR="007A285A" w:rsidRPr="007A285A" w:rsidRDefault="007A285A" w:rsidP="007A285A">
            <w:r w:rsidRPr="007A285A">
              <w:rPr>
                <w:rFonts w:hint="eastAsia"/>
              </w:rPr>
              <w:t>0.51748</w:t>
            </w:r>
          </w:p>
        </w:tc>
        <w:tc>
          <w:tcPr>
            <w:tcW w:w="4772" w:type="dxa"/>
            <w:noWrap/>
            <w:hideMark/>
          </w:tcPr>
          <w:p w14:paraId="255FD290" w14:textId="77777777" w:rsidR="007A285A" w:rsidRPr="007A285A" w:rsidRDefault="007A285A" w:rsidP="007A285A">
            <w:r w:rsidRPr="007A285A">
              <w:rPr>
                <w:rFonts w:hint="eastAsia"/>
              </w:rPr>
              <w:t>0.997955</w:t>
            </w:r>
          </w:p>
        </w:tc>
      </w:tr>
      <w:tr w:rsidR="007A285A" w:rsidRPr="007A285A" w14:paraId="62E7B2C8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52D05426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1D390708" w14:textId="77777777" w:rsidR="007A285A" w:rsidRPr="007A285A" w:rsidRDefault="007A285A">
            <w:r w:rsidRPr="007A285A">
              <w:rPr>
                <w:rFonts w:hint="eastAsia"/>
              </w:rPr>
              <w:t>ENSG00000256128</w:t>
            </w:r>
          </w:p>
        </w:tc>
        <w:tc>
          <w:tcPr>
            <w:tcW w:w="1238" w:type="dxa"/>
            <w:noWrap/>
            <w:hideMark/>
          </w:tcPr>
          <w:p w14:paraId="2FCF6D7D" w14:textId="77777777" w:rsidR="007A285A" w:rsidRPr="007A285A" w:rsidRDefault="007A285A">
            <w:r w:rsidRPr="007A285A">
              <w:rPr>
                <w:rFonts w:hint="eastAsia"/>
              </w:rPr>
              <w:t>LINC00944</w:t>
            </w:r>
          </w:p>
        </w:tc>
        <w:tc>
          <w:tcPr>
            <w:tcW w:w="1103" w:type="dxa"/>
            <w:noWrap/>
            <w:hideMark/>
          </w:tcPr>
          <w:p w14:paraId="43A81500" w14:textId="77777777" w:rsidR="007A285A" w:rsidRPr="007A285A" w:rsidRDefault="007A285A">
            <w:r w:rsidRPr="007A285A">
              <w:rPr>
                <w:rFonts w:hint="eastAsia"/>
              </w:rPr>
              <w:t>Chemokine Receptors</w:t>
            </w:r>
          </w:p>
        </w:tc>
        <w:tc>
          <w:tcPr>
            <w:tcW w:w="355" w:type="dxa"/>
            <w:noWrap/>
            <w:hideMark/>
          </w:tcPr>
          <w:p w14:paraId="223A6A82" w14:textId="77777777" w:rsidR="007A285A" w:rsidRPr="007A285A" w:rsidRDefault="007A285A" w:rsidP="007A285A">
            <w:r w:rsidRPr="007A285A">
              <w:rPr>
                <w:rFonts w:hint="eastAsia"/>
              </w:rPr>
              <w:t>0.001357</w:t>
            </w:r>
          </w:p>
        </w:tc>
        <w:tc>
          <w:tcPr>
            <w:tcW w:w="423" w:type="dxa"/>
            <w:noWrap/>
            <w:hideMark/>
          </w:tcPr>
          <w:p w14:paraId="3614B7F9" w14:textId="77777777" w:rsidR="007A285A" w:rsidRPr="007A285A" w:rsidRDefault="007A285A" w:rsidP="007A285A">
            <w:r w:rsidRPr="007A285A">
              <w:rPr>
                <w:rFonts w:hint="eastAsia"/>
              </w:rPr>
              <w:t>0.003279</w:t>
            </w:r>
          </w:p>
        </w:tc>
        <w:tc>
          <w:tcPr>
            <w:tcW w:w="4772" w:type="dxa"/>
            <w:noWrap/>
            <w:hideMark/>
          </w:tcPr>
          <w:p w14:paraId="53E28E84" w14:textId="77777777" w:rsidR="007A285A" w:rsidRPr="007A285A" w:rsidRDefault="007A285A" w:rsidP="007A285A">
            <w:r w:rsidRPr="007A285A">
              <w:rPr>
                <w:rFonts w:hint="eastAsia"/>
              </w:rPr>
              <w:t>0.639346</w:t>
            </w:r>
          </w:p>
        </w:tc>
        <w:tc>
          <w:tcPr>
            <w:tcW w:w="4772" w:type="dxa"/>
            <w:noWrap/>
            <w:hideMark/>
          </w:tcPr>
          <w:p w14:paraId="35824D99" w14:textId="77777777" w:rsidR="007A285A" w:rsidRPr="007A285A" w:rsidRDefault="007A285A" w:rsidP="007A285A">
            <w:r w:rsidRPr="007A285A">
              <w:rPr>
                <w:rFonts w:hint="eastAsia"/>
              </w:rPr>
              <w:t>0.997286</w:t>
            </w:r>
          </w:p>
        </w:tc>
      </w:tr>
      <w:tr w:rsidR="007A285A" w:rsidRPr="007A285A" w14:paraId="31FCCB0B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6DC29871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5D5F1592" w14:textId="77777777" w:rsidR="007A285A" w:rsidRPr="007A285A" w:rsidRDefault="007A285A">
            <w:r w:rsidRPr="007A285A">
              <w:rPr>
                <w:rFonts w:hint="eastAsia"/>
              </w:rPr>
              <w:t>ENSG00000256128</w:t>
            </w:r>
          </w:p>
        </w:tc>
        <w:tc>
          <w:tcPr>
            <w:tcW w:w="1238" w:type="dxa"/>
            <w:noWrap/>
            <w:hideMark/>
          </w:tcPr>
          <w:p w14:paraId="23CB58E2" w14:textId="77777777" w:rsidR="007A285A" w:rsidRPr="007A285A" w:rsidRDefault="007A285A">
            <w:r w:rsidRPr="007A285A">
              <w:rPr>
                <w:rFonts w:hint="eastAsia"/>
              </w:rPr>
              <w:t>LINC00944</w:t>
            </w:r>
          </w:p>
        </w:tc>
        <w:tc>
          <w:tcPr>
            <w:tcW w:w="1103" w:type="dxa"/>
            <w:noWrap/>
            <w:hideMark/>
          </w:tcPr>
          <w:p w14:paraId="4B1D9D95" w14:textId="77777777" w:rsidR="007A285A" w:rsidRPr="007A285A" w:rsidRDefault="007A285A">
            <w:r w:rsidRPr="007A285A">
              <w:rPr>
                <w:rFonts w:hint="eastAsia"/>
              </w:rPr>
              <w:t>Interleukins Receptor</w:t>
            </w:r>
          </w:p>
        </w:tc>
        <w:tc>
          <w:tcPr>
            <w:tcW w:w="355" w:type="dxa"/>
            <w:noWrap/>
            <w:hideMark/>
          </w:tcPr>
          <w:p w14:paraId="4A3341E8" w14:textId="77777777" w:rsidR="007A285A" w:rsidRPr="007A285A" w:rsidRDefault="007A285A" w:rsidP="007A285A">
            <w:r w:rsidRPr="007A285A">
              <w:rPr>
                <w:rFonts w:hint="eastAsia"/>
              </w:rPr>
              <w:t>0.001381</w:t>
            </w:r>
          </w:p>
        </w:tc>
        <w:tc>
          <w:tcPr>
            <w:tcW w:w="423" w:type="dxa"/>
            <w:noWrap/>
            <w:hideMark/>
          </w:tcPr>
          <w:p w14:paraId="2B7446E3" w14:textId="77777777" w:rsidR="007A285A" w:rsidRPr="007A285A" w:rsidRDefault="007A285A" w:rsidP="007A285A">
            <w:r w:rsidRPr="007A285A">
              <w:rPr>
                <w:rFonts w:hint="eastAsia"/>
              </w:rPr>
              <w:t>0.003279</w:t>
            </w:r>
          </w:p>
        </w:tc>
        <w:tc>
          <w:tcPr>
            <w:tcW w:w="4772" w:type="dxa"/>
            <w:noWrap/>
            <w:hideMark/>
          </w:tcPr>
          <w:p w14:paraId="26D031A2" w14:textId="77777777" w:rsidR="007A285A" w:rsidRPr="007A285A" w:rsidRDefault="007A285A" w:rsidP="007A285A">
            <w:r w:rsidRPr="007A285A">
              <w:rPr>
                <w:rFonts w:hint="eastAsia"/>
              </w:rPr>
              <w:t>0.71051</w:t>
            </w:r>
          </w:p>
        </w:tc>
        <w:tc>
          <w:tcPr>
            <w:tcW w:w="4772" w:type="dxa"/>
            <w:noWrap/>
            <w:hideMark/>
          </w:tcPr>
          <w:p w14:paraId="1C0CCC0D" w14:textId="77777777" w:rsidR="007A285A" w:rsidRPr="007A285A" w:rsidRDefault="007A285A" w:rsidP="007A285A">
            <w:r w:rsidRPr="007A285A">
              <w:rPr>
                <w:rFonts w:hint="eastAsia"/>
              </w:rPr>
              <w:t>0.997238</w:t>
            </w:r>
          </w:p>
        </w:tc>
      </w:tr>
      <w:tr w:rsidR="007A285A" w:rsidRPr="007A285A" w14:paraId="0A98AFAE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4A0620F0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682A7D03" w14:textId="77777777" w:rsidR="007A285A" w:rsidRPr="007A285A" w:rsidRDefault="007A285A">
            <w:r w:rsidRPr="007A285A">
              <w:rPr>
                <w:rFonts w:hint="eastAsia"/>
              </w:rPr>
              <w:t>ENSG00000256128</w:t>
            </w:r>
          </w:p>
        </w:tc>
        <w:tc>
          <w:tcPr>
            <w:tcW w:w="1238" w:type="dxa"/>
            <w:noWrap/>
            <w:hideMark/>
          </w:tcPr>
          <w:p w14:paraId="410AD686" w14:textId="77777777" w:rsidR="007A285A" w:rsidRPr="007A285A" w:rsidRDefault="007A285A">
            <w:r w:rsidRPr="007A285A">
              <w:rPr>
                <w:rFonts w:hint="eastAsia"/>
              </w:rPr>
              <w:t>LINC00944</w:t>
            </w:r>
          </w:p>
        </w:tc>
        <w:tc>
          <w:tcPr>
            <w:tcW w:w="1103" w:type="dxa"/>
            <w:noWrap/>
            <w:hideMark/>
          </w:tcPr>
          <w:p w14:paraId="57D4A4E0" w14:textId="77777777" w:rsidR="007A285A" w:rsidRPr="007A285A" w:rsidRDefault="007A285A">
            <w:r w:rsidRPr="007A285A">
              <w:rPr>
                <w:rFonts w:hint="eastAsia"/>
              </w:rPr>
              <w:t>Natural Killer Cell Cytotoxicity</w:t>
            </w:r>
          </w:p>
        </w:tc>
        <w:tc>
          <w:tcPr>
            <w:tcW w:w="355" w:type="dxa"/>
            <w:noWrap/>
            <w:hideMark/>
          </w:tcPr>
          <w:p w14:paraId="13C6092F" w14:textId="77777777" w:rsidR="007A285A" w:rsidRPr="007A285A" w:rsidRDefault="007A285A" w:rsidP="007A285A">
            <w:r w:rsidRPr="007A285A">
              <w:rPr>
                <w:rFonts w:hint="eastAsia"/>
              </w:rPr>
              <w:t>0.001179</w:t>
            </w:r>
          </w:p>
        </w:tc>
        <w:tc>
          <w:tcPr>
            <w:tcW w:w="423" w:type="dxa"/>
            <w:noWrap/>
            <w:hideMark/>
          </w:tcPr>
          <w:p w14:paraId="2F5B0174" w14:textId="77777777" w:rsidR="007A285A" w:rsidRPr="007A285A" w:rsidRDefault="007A285A" w:rsidP="007A285A">
            <w:r w:rsidRPr="007A285A">
              <w:rPr>
                <w:rFonts w:hint="eastAsia"/>
              </w:rPr>
              <w:t>0.003279</w:t>
            </w:r>
          </w:p>
        </w:tc>
        <w:tc>
          <w:tcPr>
            <w:tcW w:w="4772" w:type="dxa"/>
            <w:noWrap/>
            <w:hideMark/>
          </w:tcPr>
          <w:p w14:paraId="51538D84" w14:textId="77777777" w:rsidR="007A285A" w:rsidRPr="007A285A" w:rsidRDefault="007A285A" w:rsidP="007A285A">
            <w:r w:rsidRPr="007A285A">
              <w:rPr>
                <w:rFonts w:hint="eastAsia"/>
              </w:rPr>
              <w:t>0.529671</w:t>
            </w:r>
          </w:p>
        </w:tc>
        <w:tc>
          <w:tcPr>
            <w:tcW w:w="4772" w:type="dxa"/>
            <w:noWrap/>
            <w:hideMark/>
          </w:tcPr>
          <w:p w14:paraId="0D68DAA5" w14:textId="77777777" w:rsidR="007A285A" w:rsidRPr="007A285A" w:rsidRDefault="007A285A" w:rsidP="007A285A">
            <w:r w:rsidRPr="007A285A">
              <w:rPr>
                <w:rFonts w:hint="eastAsia"/>
              </w:rPr>
              <w:t>0.997642</w:t>
            </w:r>
          </w:p>
        </w:tc>
      </w:tr>
      <w:tr w:rsidR="007A285A" w:rsidRPr="007A285A" w14:paraId="1EC1574B" w14:textId="77777777" w:rsidTr="007A285A">
        <w:trPr>
          <w:trHeight w:val="283"/>
        </w:trPr>
        <w:tc>
          <w:tcPr>
            <w:tcW w:w="720" w:type="dxa"/>
            <w:noWrap/>
            <w:hideMark/>
          </w:tcPr>
          <w:p w14:paraId="1E98617B" w14:textId="77777777" w:rsidR="007A285A" w:rsidRPr="007A285A" w:rsidRDefault="007A285A" w:rsidP="007A285A">
            <w:r w:rsidRPr="007A285A">
              <w:rPr>
                <w:rFonts w:hint="eastAsia"/>
              </w:rPr>
              <w:t>SKCM</w:t>
            </w:r>
          </w:p>
        </w:tc>
        <w:tc>
          <w:tcPr>
            <w:tcW w:w="575" w:type="dxa"/>
            <w:noWrap/>
            <w:hideMark/>
          </w:tcPr>
          <w:p w14:paraId="56E07929" w14:textId="77777777" w:rsidR="007A285A" w:rsidRPr="007A285A" w:rsidRDefault="007A285A">
            <w:r w:rsidRPr="007A285A">
              <w:rPr>
                <w:rFonts w:hint="eastAsia"/>
              </w:rPr>
              <w:t>ENSG00000256128</w:t>
            </w:r>
          </w:p>
        </w:tc>
        <w:tc>
          <w:tcPr>
            <w:tcW w:w="1238" w:type="dxa"/>
            <w:noWrap/>
            <w:hideMark/>
          </w:tcPr>
          <w:p w14:paraId="7C94ECB0" w14:textId="77777777" w:rsidR="007A285A" w:rsidRPr="007A285A" w:rsidRDefault="007A285A">
            <w:r w:rsidRPr="007A285A">
              <w:rPr>
                <w:rFonts w:hint="eastAsia"/>
              </w:rPr>
              <w:t>LINC00944</w:t>
            </w:r>
          </w:p>
        </w:tc>
        <w:tc>
          <w:tcPr>
            <w:tcW w:w="1103" w:type="dxa"/>
            <w:noWrap/>
            <w:hideMark/>
          </w:tcPr>
          <w:p w14:paraId="7849111F" w14:textId="77777777" w:rsidR="007A285A" w:rsidRPr="007A285A" w:rsidRDefault="007A285A">
            <w:r w:rsidRPr="007A285A">
              <w:rPr>
                <w:rFonts w:hint="eastAsia"/>
              </w:rPr>
              <w:t>TNF Family Members</w:t>
            </w:r>
          </w:p>
        </w:tc>
        <w:tc>
          <w:tcPr>
            <w:tcW w:w="355" w:type="dxa"/>
            <w:noWrap/>
            <w:hideMark/>
          </w:tcPr>
          <w:p w14:paraId="2622D5C3" w14:textId="77777777" w:rsidR="007A285A" w:rsidRPr="007A285A" w:rsidRDefault="007A285A" w:rsidP="007A285A">
            <w:r w:rsidRPr="007A285A">
              <w:rPr>
                <w:rFonts w:hint="eastAsia"/>
              </w:rPr>
              <w:t>0.001543</w:t>
            </w:r>
          </w:p>
        </w:tc>
        <w:tc>
          <w:tcPr>
            <w:tcW w:w="423" w:type="dxa"/>
            <w:noWrap/>
            <w:hideMark/>
          </w:tcPr>
          <w:p w14:paraId="216F6B4A" w14:textId="77777777" w:rsidR="007A285A" w:rsidRPr="007A285A" w:rsidRDefault="007A285A" w:rsidP="007A285A">
            <w:r w:rsidRPr="007A285A">
              <w:rPr>
                <w:rFonts w:hint="eastAsia"/>
              </w:rPr>
              <w:t>0.003279</w:t>
            </w:r>
          </w:p>
        </w:tc>
        <w:tc>
          <w:tcPr>
            <w:tcW w:w="4772" w:type="dxa"/>
            <w:noWrap/>
            <w:hideMark/>
          </w:tcPr>
          <w:p w14:paraId="4A73BA5E" w14:textId="77777777" w:rsidR="007A285A" w:rsidRPr="007A285A" w:rsidRDefault="007A285A" w:rsidP="007A285A">
            <w:r w:rsidRPr="007A285A">
              <w:rPr>
                <w:rFonts w:hint="eastAsia"/>
              </w:rPr>
              <w:t>0.803357</w:t>
            </w:r>
          </w:p>
        </w:tc>
        <w:tc>
          <w:tcPr>
            <w:tcW w:w="4772" w:type="dxa"/>
            <w:noWrap/>
            <w:hideMark/>
          </w:tcPr>
          <w:p w14:paraId="54C182BC" w14:textId="77777777" w:rsidR="007A285A" w:rsidRPr="007A285A" w:rsidRDefault="007A285A" w:rsidP="007A285A">
            <w:r w:rsidRPr="007A285A">
              <w:rPr>
                <w:rFonts w:hint="eastAsia"/>
              </w:rPr>
              <w:t>0.996914</w:t>
            </w:r>
          </w:p>
        </w:tc>
      </w:tr>
    </w:tbl>
    <w:p w14:paraId="5213341A" w14:textId="21965F60" w:rsidR="001B50F6" w:rsidRDefault="001B50F6"/>
    <w:sectPr w:rsidR="001B50F6" w:rsidSect="007A28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737F" w14:textId="77777777" w:rsidR="00975B64" w:rsidRDefault="00975B64" w:rsidP="007A285A">
      <w:r>
        <w:separator/>
      </w:r>
    </w:p>
  </w:endnote>
  <w:endnote w:type="continuationSeparator" w:id="0">
    <w:p w14:paraId="0E9902BB" w14:textId="77777777" w:rsidR="00975B64" w:rsidRDefault="00975B64" w:rsidP="007A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BF23" w14:textId="77777777" w:rsidR="00975B64" w:rsidRDefault="00975B64" w:rsidP="007A285A">
      <w:r>
        <w:separator/>
      </w:r>
    </w:p>
  </w:footnote>
  <w:footnote w:type="continuationSeparator" w:id="0">
    <w:p w14:paraId="7F8860AE" w14:textId="77777777" w:rsidR="00975B64" w:rsidRDefault="00975B64" w:rsidP="007A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74"/>
    <w:rsid w:val="001B50F6"/>
    <w:rsid w:val="00381292"/>
    <w:rsid w:val="007A285A"/>
    <w:rsid w:val="00975B64"/>
    <w:rsid w:val="00C20014"/>
    <w:rsid w:val="00C2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73DFC"/>
  <w15:chartTrackingRefBased/>
  <w15:docId w15:val="{EE0516AB-F005-45CE-99DC-17D3DF37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285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2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285A"/>
    <w:rPr>
      <w:sz w:val="18"/>
      <w:szCs w:val="18"/>
    </w:rPr>
  </w:style>
  <w:style w:type="table" w:styleId="TableGrid">
    <w:name w:val="Table Grid"/>
    <w:basedOn w:val="TableNormal"/>
    <w:uiPriority w:val="39"/>
    <w:rsid w:val="007A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C20014"/>
    <w:pPr>
      <w:spacing w:after="120"/>
    </w:pPr>
    <w:rPr>
      <w:rFonts w:ascii="Calibri" w:eastAsiaTheme="minorHAnsi" w:hAnsi="Calibri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824314985@qq.com</dc:creator>
  <cp:keywords/>
  <dc:description/>
  <cp:lastModifiedBy>Dhana</cp:lastModifiedBy>
  <cp:revision>4</cp:revision>
  <dcterms:created xsi:type="dcterms:W3CDTF">2021-04-01T06:40:00Z</dcterms:created>
  <dcterms:modified xsi:type="dcterms:W3CDTF">2024-02-06T11:45:00Z</dcterms:modified>
</cp:coreProperties>
</file>